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4DAB" w14:textId="77777777" w:rsidR="00E72B52" w:rsidRDefault="00E72B52" w:rsidP="00786EF8">
      <w:pPr>
        <w:rPr>
          <w:bCs/>
          <w:i/>
          <w:iCs/>
        </w:rPr>
      </w:pPr>
    </w:p>
    <w:p w14:paraId="4274714B" w14:textId="4A8A0AF6" w:rsidR="00786EF8" w:rsidRDefault="007C0F8A" w:rsidP="00786EF8">
      <w:pPr>
        <w:rPr>
          <w:b/>
          <w:u w:val="single"/>
        </w:rPr>
      </w:pPr>
      <w:r w:rsidRPr="00786EF8">
        <w:rPr>
          <w:bCs/>
          <w:i/>
          <w:iCs/>
        </w:rPr>
        <w:t xml:space="preserve">Please print and sign this agreement and either scan/take a photograph </w:t>
      </w:r>
      <w:r w:rsidR="008F6FDF" w:rsidRPr="00786EF8">
        <w:rPr>
          <w:bCs/>
          <w:i/>
          <w:iCs/>
        </w:rPr>
        <w:t xml:space="preserve">and send by email </w:t>
      </w:r>
      <w:r w:rsidRPr="00786EF8">
        <w:rPr>
          <w:bCs/>
          <w:i/>
          <w:iCs/>
        </w:rPr>
        <w:t xml:space="preserve">or </w:t>
      </w:r>
      <w:r w:rsidR="00786EF8" w:rsidRPr="00786EF8">
        <w:rPr>
          <w:bCs/>
          <w:i/>
          <w:iCs/>
        </w:rPr>
        <w:t xml:space="preserve">send </w:t>
      </w:r>
      <w:r w:rsidRPr="00786EF8">
        <w:rPr>
          <w:bCs/>
          <w:i/>
          <w:iCs/>
        </w:rPr>
        <w:t xml:space="preserve">to MK Community Foundation, Acorn House, </w:t>
      </w:r>
      <w:r w:rsidR="006B726A" w:rsidRPr="00786EF8">
        <w:rPr>
          <w:bCs/>
          <w:i/>
          <w:iCs/>
        </w:rPr>
        <w:t>381 Midsummer Boulevard, Milton Keynes, MK9 3HP</w:t>
      </w:r>
    </w:p>
    <w:p w14:paraId="6906F0A7" w14:textId="29E9BF97" w:rsidR="005D34B7" w:rsidRPr="005D34B7" w:rsidRDefault="005D34B7">
      <w:pPr>
        <w:rPr>
          <w:b/>
          <w:u w:val="single"/>
        </w:rPr>
      </w:pPr>
      <w:r w:rsidRPr="005D34B7">
        <w:rPr>
          <w:b/>
          <w:u w:val="single"/>
        </w:rPr>
        <w:t>Eligibility</w:t>
      </w:r>
    </w:p>
    <w:p w14:paraId="4A4B2E1A" w14:textId="4D656A68" w:rsidR="005D34B7" w:rsidRPr="005D34B7" w:rsidRDefault="005D34B7" w:rsidP="005D34B7">
      <w:pPr>
        <w:numPr>
          <w:ilvl w:val="0"/>
          <w:numId w:val="2"/>
        </w:numPr>
        <w:tabs>
          <w:tab w:val="clear" w:pos="1080"/>
          <w:tab w:val="num" w:pos="360"/>
        </w:tabs>
        <w:spacing w:after="0" w:line="240" w:lineRule="auto"/>
        <w:ind w:left="360"/>
        <w:rPr>
          <w:rFonts w:ascii="Calibri" w:hAnsi="Calibri" w:cs="Calibri"/>
        </w:rPr>
      </w:pPr>
      <w:r w:rsidRPr="005D34B7">
        <w:rPr>
          <w:rFonts w:ascii="Calibri" w:hAnsi="Calibri" w:cs="Calibri"/>
        </w:rPr>
        <w:t xml:space="preserve">The Charity Car </w:t>
      </w:r>
      <w:r w:rsidR="00EC2CE2">
        <w:rPr>
          <w:rFonts w:ascii="Calibri" w:hAnsi="Calibri" w:cs="Calibri"/>
        </w:rPr>
        <w:t>Draw</w:t>
      </w:r>
      <w:r w:rsidRPr="005D34B7">
        <w:rPr>
          <w:rFonts w:ascii="Calibri" w:hAnsi="Calibri" w:cs="Calibri"/>
        </w:rPr>
        <w:t xml:space="preserve"> is open to all voluntary organisations, community groups and charities working </w:t>
      </w:r>
      <w:r w:rsidRPr="005D34B7">
        <w:rPr>
          <w:rFonts w:ascii="Calibri" w:hAnsi="Calibri" w:cs="Calibri"/>
          <w:bCs/>
        </w:rPr>
        <w:t>within the Milton Keynes Unitary Authority that fulfil the basic criteria for our other grant-making</w:t>
      </w:r>
      <w:r w:rsidR="006B2AB2">
        <w:rPr>
          <w:rFonts w:ascii="Calibri" w:hAnsi="Calibri" w:cs="Calibri"/>
          <w:bCs/>
        </w:rPr>
        <w:t xml:space="preserve"> programmes</w:t>
      </w:r>
      <w:r w:rsidRPr="005D34B7">
        <w:rPr>
          <w:rFonts w:ascii="Calibri" w:hAnsi="Calibri" w:cs="Calibri"/>
          <w:bCs/>
        </w:rPr>
        <w:t xml:space="preserve">. This can be found on our website </w:t>
      </w:r>
      <w:hyperlink r:id="rId10" w:history="1">
        <w:r w:rsidR="000775C9" w:rsidRPr="000775C9">
          <w:rPr>
            <w:rStyle w:val="Hyperlink"/>
            <w:rFonts w:ascii="Calibri" w:hAnsi="Calibri" w:cs="Calibri"/>
            <w:bCs/>
          </w:rPr>
          <w:t>here</w:t>
        </w:r>
      </w:hyperlink>
      <w:r w:rsidR="000775C9">
        <w:rPr>
          <w:rFonts w:ascii="Calibri" w:hAnsi="Calibri" w:cs="Calibri"/>
          <w:bCs/>
        </w:rPr>
        <w:t>.</w:t>
      </w:r>
    </w:p>
    <w:p w14:paraId="413489D1" w14:textId="3233F42B" w:rsidR="005D34B7" w:rsidRPr="005D34B7" w:rsidRDefault="005D34B7" w:rsidP="005D34B7">
      <w:pPr>
        <w:numPr>
          <w:ilvl w:val="0"/>
          <w:numId w:val="2"/>
        </w:numPr>
        <w:tabs>
          <w:tab w:val="clear" w:pos="1080"/>
          <w:tab w:val="num" w:pos="360"/>
        </w:tabs>
        <w:spacing w:after="0" w:line="240" w:lineRule="auto"/>
        <w:ind w:left="360"/>
        <w:rPr>
          <w:rFonts w:ascii="Calibri" w:hAnsi="Calibri" w:cs="Calibri"/>
        </w:rPr>
      </w:pPr>
      <w:r w:rsidRPr="005D34B7">
        <w:rPr>
          <w:rFonts w:ascii="Calibri" w:hAnsi="Calibri" w:cs="Calibri"/>
          <w:bCs/>
        </w:rPr>
        <w:t xml:space="preserve">To be eligible, the group’s representatives </w:t>
      </w:r>
      <w:r w:rsidRPr="005D34B7">
        <w:rPr>
          <w:rFonts w:ascii="Calibri" w:hAnsi="Calibri" w:cs="Calibri"/>
        </w:rPr>
        <w:t xml:space="preserve">must agree to abide by the rules of the Charity Car </w:t>
      </w:r>
      <w:r w:rsidR="00EC2CE2">
        <w:rPr>
          <w:rFonts w:ascii="Calibri" w:hAnsi="Calibri" w:cs="Calibri"/>
        </w:rPr>
        <w:t>Draw</w:t>
      </w:r>
      <w:r w:rsidRPr="005D34B7">
        <w:rPr>
          <w:rFonts w:ascii="Calibri" w:hAnsi="Calibri" w:cs="Calibri"/>
        </w:rPr>
        <w:t>, as described in this document.</w:t>
      </w:r>
    </w:p>
    <w:p w14:paraId="1797DFC2" w14:textId="77777777" w:rsidR="005D34B7" w:rsidRPr="005D34B7" w:rsidRDefault="005D34B7" w:rsidP="005D34B7">
      <w:pPr>
        <w:pStyle w:val="ListParagraph"/>
        <w:rPr>
          <w:rFonts w:ascii="Calibri" w:hAnsi="Calibri" w:cs="Calibri"/>
          <w:sz w:val="22"/>
          <w:szCs w:val="22"/>
        </w:rPr>
      </w:pPr>
    </w:p>
    <w:p w14:paraId="386FDE3C" w14:textId="3188F255" w:rsidR="00AB64A9" w:rsidRDefault="006B2AB2" w:rsidP="00AB64A9">
      <w:pPr>
        <w:pStyle w:val="NoSpacing"/>
      </w:pPr>
      <w:r>
        <w:rPr>
          <w:bCs/>
        </w:rPr>
        <w:t>T</w:t>
      </w:r>
      <w:r w:rsidR="005D34B7" w:rsidRPr="005D34B7">
        <w:rPr>
          <w:bCs/>
        </w:rPr>
        <w:t xml:space="preserve">he group’s representatives </w:t>
      </w:r>
      <w:r w:rsidR="005D34B7" w:rsidRPr="005D34B7">
        <w:t>must agree that they have read and understood, and will abide by, the legal responsibilities laid down in this agreement</w:t>
      </w:r>
      <w:r w:rsidR="007C04D4">
        <w:t>.</w:t>
      </w:r>
    </w:p>
    <w:p w14:paraId="36AD6596" w14:textId="77777777" w:rsidR="00AB64A9" w:rsidRDefault="00AB64A9" w:rsidP="00AB64A9">
      <w:pPr>
        <w:pStyle w:val="NoSpacing"/>
      </w:pPr>
    </w:p>
    <w:p w14:paraId="7F1FC1F3" w14:textId="3F36C057" w:rsidR="00AB64A9" w:rsidRPr="005D34B7" w:rsidRDefault="00C11105" w:rsidP="00C11105">
      <w:r>
        <w:t xml:space="preserve">The </w:t>
      </w:r>
      <w:r w:rsidR="00F3332C">
        <w:t>Car Draw</w:t>
      </w:r>
      <w:r>
        <w:t xml:space="preserve"> is for the benefit of Not for Profit groups, checks will be made to ensure that your groups fulfils this criteria.</w:t>
      </w:r>
    </w:p>
    <w:p w14:paraId="006076B3" w14:textId="609C4DF0" w:rsidR="00A63B71" w:rsidRDefault="006A33D1" w:rsidP="00AB64A9">
      <w:pPr>
        <w:pStyle w:val="NoSpacing"/>
        <w:rPr>
          <w:b/>
          <w:i/>
          <w:color w:val="7030A0"/>
        </w:rPr>
      </w:pPr>
      <w:r w:rsidRPr="00AB64A9">
        <w:rPr>
          <w:b/>
          <w:i/>
          <w:color w:val="7030A0"/>
        </w:rPr>
        <w:t xml:space="preserve">We </w:t>
      </w:r>
      <w:r w:rsidR="00B31ECF">
        <w:rPr>
          <w:b/>
          <w:i/>
          <w:color w:val="7030A0"/>
        </w:rPr>
        <w:t xml:space="preserve">will </w:t>
      </w:r>
      <w:r w:rsidRPr="00AB64A9">
        <w:rPr>
          <w:b/>
          <w:i/>
          <w:color w:val="7030A0"/>
        </w:rPr>
        <w:t>need to see a copy of your groups bank statement</w:t>
      </w:r>
      <w:r w:rsidR="00C571A3">
        <w:rPr>
          <w:b/>
          <w:i/>
          <w:color w:val="7030A0"/>
        </w:rPr>
        <w:t xml:space="preserve"> issued within 3 months of the application</w:t>
      </w:r>
      <w:r w:rsidR="00375458">
        <w:rPr>
          <w:b/>
          <w:i/>
          <w:color w:val="7030A0"/>
        </w:rPr>
        <w:t xml:space="preserve"> date</w:t>
      </w:r>
      <w:r w:rsidRPr="00AB64A9">
        <w:rPr>
          <w:b/>
          <w:i/>
          <w:color w:val="7030A0"/>
        </w:rPr>
        <w:t xml:space="preserve"> in order to authorise your groups e</w:t>
      </w:r>
      <w:r w:rsidR="00A133BF">
        <w:rPr>
          <w:b/>
          <w:i/>
          <w:color w:val="7030A0"/>
        </w:rPr>
        <w:t>lig</w:t>
      </w:r>
      <w:r w:rsidRPr="00AB64A9">
        <w:rPr>
          <w:b/>
          <w:i/>
          <w:color w:val="7030A0"/>
        </w:rPr>
        <w:t xml:space="preserve">ibility. </w:t>
      </w:r>
    </w:p>
    <w:p w14:paraId="0FB66867" w14:textId="77777777" w:rsidR="00AB64A9" w:rsidRPr="00AB64A9" w:rsidRDefault="00AB64A9" w:rsidP="00AB64A9">
      <w:pPr>
        <w:pStyle w:val="NoSpacing"/>
        <w:rPr>
          <w:b/>
          <w:i/>
          <w:color w:val="7030A0"/>
        </w:rPr>
      </w:pPr>
    </w:p>
    <w:p w14:paraId="63CFF3CF" w14:textId="0760C93E" w:rsidR="005D34B7" w:rsidRPr="005D34B7" w:rsidRDefault="005D34B7">
      <w:pPr>
        <w:rPr>
          <w:b/>
          <w:u w:val="single"/>
        </w:rPr>
      </w:pPr>
      <w:r w:rsidRPr="005D34B7">
        <w:rPr>
          <w:b/>
          <w:u w:val="single"/>
        </w:rPr>
        <w:t xml:space="preserve">Allocation </w:t>
      </w:r>
      <w:r w:rsidR="0015551E">
        <w:rPr>
          <w:b/>
          <w:u w:val="single"/>
        </w:rPr>
        <w:t xml:space="preserve">of </w:t>
      </w:r>
      <w:r w:rsidRPr="005D34B7">
        <w:rPr>
          <w:b/>
          <w:u w:val="single"/>
        </w:rPr>
        <w:t>proceeds</w:t>
      </w:r>
    </w:p>
    <w:p w14:paraId="3BC943D7" w14:textId="21FCE242" w:rsidR="005D34B7" w:rsidRDefault="00B31ECF" w:rsidP="009256FC">
      <w:pPr>
        <w:pStyle w:val="BodyText"/>
        <w:rPr>
          <w:rFonts w:ascii="Calibri" w:hAnsi="Calibri" w:cs="Calibri"/>
          <w:sz w:val="22"/>
          <w:szCs w:val="22"/>
        </w:rPr>
      </w:pPr>
      <w:r>
        <w:rPr>
          <w:rFonts w:ascii="Calibri" w:hAnsi="Calibri" w:cs="Calibri"/>
          <w:sz w:val="22"/>
          <w:szCs w:val="22"/>
        </w:rPr>
        <w:t>Registered</w:t>
      </w:r>
      <w:r w:rsidR="005D34B7" w:rsidRPr="005D34B7">
        <w:rPr>
          <w:rFonts w:ascii="Calibri" w:hAnsi="Calibri" w:cs="Calibri"/>
          <w:sz w:val="22"/>
          <w:szCs w:val="22"/>
        </w:rPr>
        <w:t xml:space="preserve"> groups will keep 50% of their ticket sales (50p per £1 ticket).</w:t>
      </w:r>
      <w:r w:rsidR="005D34B7" w:rsidRPr="005D34B7">
        <w:rPr>
          <w:rFonts w:ascii="Calibri" w:hAnsi="Calibri" w:cs="Calibri"/>
          <w:bCs/>
          <w:sz w:val="22"/>
          <w:szCs w:val="22"/>
        </w:rPr>
        <w:t xml:space="preserve"> </w:t>
      </w:r>
      <w:r w:rsidR="005D34B7" w:rsidRPr="005D34B7">
        <w:rPr>
          <w:rFonts w:ascii="Calibri" w:hAnsi="Calibri" w:cs="Calibri"/>
          <w:sz w:val="22"/>
          <w:szCs w:val="22"/>
        </w:rPr>
        <w:t xml:space="preserve">The remaining balance </w:t>
      </w:r>
      <w:r w:rsidR="00E11C21">
        <w:rPr>
          <w:rFonts w:ascii="Calibri" w:hAnsi="Calibri" w:cs="Calibri"/>
          <w:sz w:val="22"/>
          <w:szCs w:val="22"/>
        </w:rPr>
        <w:t xml:space="preserve">will </w:t>
      </w:r>
      <w:r w:rsidR="00E05603">
        <w:rPr>
          <w:rFonts w:ascii="Calibri" w:hAnsi="Calibri" w:cs="Calibri"/>
          <w:sz w:val="22"/>
          <w:szCs w:val="22"/>
        </w:rPr>
        <w:t xml:space="preserve">go towards the costs of putting on the </w:t>
      </w:r>
      <w:r w:rsidR="00F3332C">
        <w:rPr>
          <w:rFonts w:ascii="Calibri" w:hAnsi="Calibri" w:cs="Calibri"/>
          <w:sz w:val="22"/>
          <w:szCs w:val="22"/>
        </w:rPr>
        <w:t>draw</w:t>
      </w:r>
      <w:r w:rsidR="00E05603">
        <w:rPr>
          <w:rFonts w:ascii="Calibri" w:hAnsi="Calibri" w:cs="Calibri"/>
          <w:sz w:val="22"/>
          <w:szCs w:val="22"/>
        </w:rPr>
        <w:t xml:space="preserve">, with any surplus </w:t>
      </w:r>
      <w:r w:rsidR="005D34B7" w:rsidRPr="005D34B7">
        <w:rPr>
          <w:rFonts w:ascii="Calibri" w:hAnsi="Calibri" w:cs="Calibri"/>
          <w:sz w:val="22"/>
          <w:szCs w:val="22"/>
        </w:rPr>
        <w:t>support</w:t>
      </w:r>
      <w:r w:rsidR="00E05603">
        <w:rPr>
          <w:rFonts w:ascii="Calibri" w:hAnsi="Calibri" w:cs="Calibri"/>
          <w:sz w:val="22"/>
          <w:szCs w:val="22"/>
        </w:rPr>
        <w:t>ing</w:t>
      </w:r>
      <w:r w:rsidR="005D34B7" w:rsidRPr="005D34B7">
        <w:rPr>
          <w:rFonts w:ascii="Calibri" w:hAnsi="Calibri" w:cs="Calibri"/>
          <w:sz w:val="22"/>
          <w:szCs w:val="22"/>
        </w:rPr>
        <w:t xml:space="preserve"> MK Community Foundation’s grant making, which supports a wide range of community groups and charities in Milton Keynes.</w:t>
      </w:r>
    </w:p>
    <w:p w14:paraId="333C73E3" w14:textId="77777777" w:rsidR="009256FC" w:rsidRPr="009256FC" w:rsidRDefault="009256FC" w:rsidP="009256FC">
      <w:pPr>
        <w:pStyle w:val="BodyText"/>
        <w:rPr>
          <w:rFonts w:ascii="Calibri" w:hAnsi="Calibri" w:cs="Calibri"/>
          <w:sz w:val="22"/>
          <w:szCs w:val="22"/>
        </w:rPr>
      </w:pPr>
    </w:p>
    <w:p w14:paraId="31368AB5" w14:textId="77777777" w:rsidR="00A63B71" w:rsidRPr="006A530D" w:rsidRDefault="00A63B71">
      <w:pPr>
        <w:rPr>
          <w:b/>
          <w:u w:val="single"/>
        </w:rPr>
      </w:pPr>
      <w:r w:rsidRPr="006A530D">
        <w:rPr>
          <w:b/>
          <w:u w:val="single"/>
        </w:rPr>
        <w:t>Tickets</w:t>
      </w:r>
    </w:p>
    <w:p w14:paraId="147400EC" w14:textId="5D5BCEFE" w:rsidR="00A63B71" w:rsidRDefault="00FE0AB5" w:rsidP="006A530D">
      <w:pPr>
        <w:pStyle w:val="NoSpacing"/>
      </w:pPr>
      <w:r>
        <w:t>T</w:t>
      </w:r>
      <w:r w:rsidR="00A63B71">
        <w:t xml:space="preserve">icket sales will be via </w:t>
      </w:r>
      <w:r w:rsidR="008D57DB">
        <w:t>a</w:t>
      </w:r>
      <w:r w:rsidR="00A63B71">
        <w:t xml:space="preserve"> website host</w:t>
      </w:r>
      <w:r w:rsidR="008D57DB">
        <w:t>ed by</w:t>
      </w:r>
      <w:r w:rsidR="00A63B71">
        <w:t xml:space="preserve"> </w:t>
      </w:r>
      <w:r>
        <w:t xml:space="preserve">Sterling Lotteries, and/or </w:t>
      </w:r>
      <w:r w:rsidR="00D06832">
        <w:t xml:space="preserve">you can </w:t>
      </w:r>
      <w:r w:rsidR="001E1E80">
        <w:t>collect books of physical tickets from the MK Community Foundation office</w:t>
      </w:r>
      <w:r w:rsidR="004B030C">
        <w:t xml:space="preserve">. </w:t>
      </w:r>
    </w:p>
    <w:p w14:paraId="7198F380" w14:textId="13C26C6A" w:rsidR="003E35D8" w:rsidRDefault="003E35D8" w:rsidP="006A530D">
      <w:pPr>
        <w:pStyle w:val="NoSpacing"/>
      </w:pPr>
    </w:p>
    <w:p w14:paraId="24C5DC2D" w14:textId="28E3A14F" w:rsidR="003E35D8" w:rsidRDefault="003E35D8" w:rsidP="006A530D">
      <w:pPr>
        <w:pStyle w:val="NoSpacing"/>
      </w:pPr>
      <w:r>
        <w:t>Please circle the number of tickets your group would like to collect</w:t>
      </w:r>
      <w:r w:rsidR="006B09D9">
        <w:t xml:space="preserve">: </w:t>
      </w:r>
    </w:p>
    <w:p w14:paraId="0D47B915" w14:textId="13942064" w:rsidR="00B90D3D" w:rsidRDefault="00B90D3D" w:rsidP="006A530D">
      <w:pPr>
        <w:pStyle w:val="NoSpacing"/>
      </w:pPr>
    </w:p>
    <w:p w14:paraId="34AB53ED" w14:textId="026A095A" w:rsidR="00B90D3D" w:rsidRDefault="00B90D3D" w:rsidP="00B90D3D">
      <w:pPr>
        <w:pStyle w:val="NoSpacing"/>
        <w:ind w:left="720"/>
      </w:pPr>
      <w:r>
        <w:t>250</w:t>
      </w:r>
      <w:r>
        <w:tab/>
      </w:r>
      <w:r w:rsidR="00112C7C">
        <w:t>/</w:t>
      </w:r>
      <w:r>
        <w:tab/>
        <w:t>500</w:t>
      </w:r>
      <w:r>
        <w:tab/>
      </w:r>
      <w:r w:rsidR="00112C7C">
        <w:t>/</w:t>
      </w:r>
      <w:r>
        <w:tab/>
        <w:t>750</w:t>
      </w:r>
      <w:r>
        <w:tab/>
      </w:r>
      <w:r w:rsidR="00112C7C">
        <w:t>/</w:t>
      </w:r>
      <w:r>
        <w:tab/>
        <w:t>1000</w:t>
      </w:r>
      <w:r>
        <w:tab/>
      </w:r>
      <w:r w:rsidR="00112C7C">
        <w:t>/</w:t>
      </w:r>
      <w:r>
        <w:tab/>
        <w:t>1500</w:t>
      </w:r>
    </w:p>
    <w:p w14:paraId="4C2E2DF0" w14:textId="77777777" w:rsidR="006B09D9" w:rsidRDefault="006B09D9" w:rsidP="00112C7C">
      <w:pPr>
        <w:pStyle w:val="NoSpacing"/>
      </w:pPr>
    </w:p>
    <w:p w14:paraId="509E5869" w14:textId="26387694" w:rsidR="00112C7C" w:rsidRDefault="006B09D9" w:rsidP="0073487D">
      <w:pPr>
        <w:pStyle w:val="NoSpacing"/>
      </w:pPr>
      <w:r>
        <w:t>Groups can request additional tickets throughout the raffle</w:t>
      </w:r>
      <w:r w:rsidR="00843142">
        <w:t>.</w:t>
      </w:r>
      <w:r w:rsidR="00F504DB" w:rsidRPr="00F504DB">
        <w:rPr>
          <w:b/>
          <w:bCs/>
          <w:noProof/>
          <w:color w:val="000000"/>
        </w:rPr>
        <w:t xml:space="preserve"> </w:t>
      </w:r>
      <w:r w:rsidR="00F504DB" w:rsidRPr="008119B5">
        <w:rPr>
          <w:color w:val="000000"/>
        </w:rPr>
        <w:t>If you need to collect more, you m</w:t>
      </w:r>
      <w:r w:rsidR="00010C5E">
        <w:rPr>
          <w:color w:val="000000"/>
        </w:rPr>
        <w:t xml:space="preserve">ust </w:t>
      </w:r>
      <w:r w:rsidR="00F504DB" w:rsidRPr="008119B5">
        <w:rPr>
          <w:color w:val="000000"/>
        </w:rPr>
        <w:t xml:space="preserve">arrange a date and time for collection. </w:t>
      </w:r>
      <w:r w:rsidR="00F504DB">
        <w:rPr>
          <w:color w:val="000000"/>
        </w:rPr>
        <w:t>N</w:t>
      </w:r>
      <w:r w:rsidR="00F504DB" w:rsidRPr="008119B5">
        <w:rPr>
          <w:color w:val="000000"/>
        </w:rPr>
        <w:t xml:space="preserve">o additional tickets will be given after Friday </w:t>
      </w:r>
      <w:r w:rsidR="0073487D">
        <w:rPr>
          <w:color w:val="000000"/>
        </w:rPr>
        <w:t>7</w:t>
      </w:r>
      <w:r w:rsidR="00F504DB" w:rsidRPr="008119B5">
        <w:rPr>
          <w:color w:val="000000"/>
        </w:rPr>
        <w:t xml:space="preserve">th </w:t>
      </w:r>
      <w:r w:rsidR="0073487D">
        <w:rPr>
          <w:color w:val="000000"/>
        </w:rPr>
        <w:t>October</w:t>
      </w:r>
      <w:r w:rsidR="00F504DB" w:rsidRPr="008119B5">
        <w:rPr>
          <w:color w:val="000000"/>
        </w:rPr>
        <w:t xml:space="preserve"> 20</w:t>
      </w:r>
      <w:r w:rsidR="00F504DB">
        <w:rPr>
          <w:color w:val="000000"/>
        </w:rPr>
        <w:t>2</w:t>
      </w:r>
      <w:r w:rsidR="0073487D">
        <w:rPr>
          <w:color w:val="000000"/>
        </w:rPr>
        <w:t>2</w:t>
      </w:r>
      <w:r w:rsidR="00F504DB" w:rsidRPr="008119B5">
        <w:rPr>
          <w:color w:val="000000"/>
        </w:rPr>
        <w:t>.</w:t>
      </w:r>
    </w:p>
    <w:p w14:paraId="35F3B896" w14:textId="77777777" w:rsidR="006B09D9" w:rsidRDefault="006B09D9" w:rsidP="00112C7C">
      <w:pPr>
        <w:pStyle w:val="NoSpacing"/>
      </w:pPr>
    </w:p>
    <w:p w14:paraId="75B3545C" w14:textId="6EB0AB73" w:rsidR="00112C7C" w:rsidRDefault="002E02BE" w:rsidP="00112C7C">
      <w:pPr>
        <w:pStyle w:val="NoSpacing"/>
        <w:rPr>
          <w:color w:val="000000"/>
        </w:rPr>
      </w:pPr>
      <w:r w:rsidRPr="002E02BE">
        <w:rPr>
          <w:color w:val="000000"/>
        </w:rPr>
        <w:t>The signatures of your Chairperson, Treasurer, and one other member of your organisation at the end of this agreement will be taken to demonstrate that these people assume responsibility for any and all tickets allocated to your group.</w:t>
      </w:r>
    </w:p>
    <w:p w14:paraId="3D2A2727" w14:textId="77777777" w:rsidR="008D7B3B" w:rsidRDefault="008D7B3B" w:rsidP="00112C7C">
      <w:pPr>
        <w:pStyle w:val="NoSpacing"/>
        <w:rPr>
          <w:color w:val="000000"/>
        </w:rPr>
      </w:pPr>
    </w:p>
    <w:p w14:paraId="72222A2F" w14:textId="7456CFB1" w:rsidR="008D7B3B" w:rsidRDefault="008D7B3B" w:rsidP="00112C7C">
      <w:pPr>
        <w:pStyle w:val="NoSpacing"/>
        <w:rPr>
          <w:color w:val="000000"/>
        </w:rPr>
      </w:pPr>
      <w:r>
        <w:rPr>
          <w:color w:val="000000"/>
        </w:rPr>
        <w:t xml:space="preserve">People will also be able to enter the draw for free by post. Details of this will be shown on the raffle website. </w:t>
      </w:r>
    </w:p>
    <w:p w14:paraId="42369B76" w14:textId="77777777" w:rsidR="00E72B52" w:rsidRDefault="00E72B52" w:rsidP="00E72B52">
      <w:pPr>
        <w:pStyle w:val="NoSpacing"/>
        <w:rPr>
          <w:b/>
          <w:bCs/>
          <w:color w:val="000000"/>
        </w:rPr>
      </w:pPr>
    </w:p>
    <w:p w14:paraId="7A61C1C5" w14:textId="07718FD8" w:rsidR="00FD2701" w:rsidRDefault="0065487B" w:rsidP="00112C7C">
      <w:pPr>
        <w:pStyle w:val="NoSpacing"/>
        <w:rPr>
          <w:b/>
          <w:bCs/>
          <w:u w:val="single"/>
        </w:rPr>
      </w:pPr>
      <w:r>
        <w:rPr>
          <w:b/>
          <w:bCs/>
          <w:u w:val="single"/>
        </w:rPr>
        <w:lastRenderedPageBreak/>
        <w:t>Collecting tickets</w:t>
      </w:r>
    </w:p>
    <w:p w14:paraId="47149786" w14:textId="3E66B371" w:rsidR="0065487B" w:rsidRDefault="0065487B" w:rsidP="00112C7C">
      <w:pPr>
        <w:pStyle w:val="NoSpacing"/>
        <w:rPr>
          <w:b/>
          <w:bCs/>
          <w:u w:val="single"/>
        </w:rPr>
      </w:pPr>
    </w:p>
    <w:p w14:paraId="31D3E911" w14:textId="77777777" w:rsidR="004F20FF" w:rsidRDefault="0065487B" w:rsidP="00112C7C">
      <w:pPr>
        <w:pStyle w:val="NoSpacing"/>
      </w:pPr>
      <w:r>
        <w:t xml:space="preserve">Your named contact will be able to collect your tickets during pre-booked time slots. These dates/times will be communicated to you at a later date. </w:t>
      </w:r>
    </w:p>
    <w:p w14:paraId="57DD2ECD" w14:textId="77777777" w:rsidR="009D0188" w:rsidRDefault="009D0188" w:rsidP="00112C7C">
      <w:pPr>
        <w:pStyle w:val="NoSpacing"/>
        <w:rPr>
          <w:color w:val="000000"/>
        </w:rPr>
      </w:pPr>
    </w:p>
    <w:p w14:paraId="52AFFBCD" w14:textId="551B3079" w:rsidR="008119B5" w:rsidRDefault="00BA0DCD" w:rsidP="00C91A70">
      <w:pPr>
        <w:pStyle w:val="NoSpacing"/>
        <w:rPr>
          <w:color w:val="000000"/>
        </w:rPr>
      </w:pPr>
      <w:r w:rsidRPr="00BA0DCD">
        <w:rPr>
          <w:color w:val="000000"/>
        </w:rPr>
        <w:t>Tickets must be collected in person and signed for. We cannot give tickets to anyone other than the named main contact in this agreement, unless otherwise arranged with the MK Community Foundation team. Please get in touch if someone other than your main contact will be collecting tickets at any point.</w:t>
      </w:r>
    </w:p>
    <w:p w14:paraId="51DA2E24" w14:textId="77777777" w:rsidR="006A530D" w:rsidRDefault="006A530D" w:rsidP="006A530D">
      <w:pPr>
        <w:pStyle w:val="NoSpacing"/>
      </w:pPr>
    </w:p>
    <w:p w14:paraId="3A28FD62" w14:textId="212BEB30" w:rsidR="00BB1F35" w:rsidRPr="00A12F8A" w:rsidRDefault="00D0411C" w:rsidP="00BB1F35">
      <w:pPr>
        <w:pStyle w:val="BodyTextIndent"/>
        <w:ind w:left="0"/>
        <w:rPr>
          <w:rFonts w:ascii="Calibri" w:hAnsi="Calibri" w:cs="Calibri"/>
          <w:b/>
          <w:bCs/>
          <w:u w:val="single"/>
        </w:rPr>
      </w:pPr>
      <w:r>
        <w:rPr>
          <w:rFonts w:ascii="Calibri" w:hAnsi="Calibri" w:cs="Calibri"/>
          <w:b/>
          <w:bCs/>
          <w:u w:val="single"/>
        </w:rPr>
        <w:t>Car Draw Rules</w:t>
      </w:r>
      <w:r w:rsidR="00BB1F35" w:rsidRPr="00A12F8A">
        <w:rPr>
          <w:rFonts w:ascii="Calibri" w:hAnsi="Calibri" w:cs="Calibri"/>
          <w:b/>
          <w:bCs/>
          <w:u w:val="single"/>
        </w:rPr>
        <w:t>:</w:t>
      </w:r>
    </w:p>
    <w:p w14:paraId="518D7E6E" w14:textId="3CBE3C10" w:rsidR="00BB1F35" w:rsidRPr="00A12F8A" w:rsidRDefault="000A6C27" w:rsidP="00A12F8A">
      <w:pPr>
        <w:pStyle w:val="BodyTextIndent"/>
        <w:numPr>
          <w:ilvl w:val="0"/>
          <w:numId w:val="8"/>
        </w:numPr>
        <w:spacing w:after="0" w:line="240" w:lineRule="auto"/>
        <w:rPr>
          <w:rFonts w:ascii="Calibri" w:hAnsi="Calibri" w:cs="Calibri"/>
          <w:bCs/>
          <w:u w:val="single"/>
        </w:rPr>
      </w:pPr>
      <w:r>
        <w:rPr>
          <w:rFonts w:ascii="Calibri" w:hAnsi="Calibri" w:cs="Calibri"/>
        </w:rPr>
        <w:t>Do not sell tickets to anyone un</w:t>
      </w:r>
      <w:r w:rsidR="0007099F">
        <w:rPr>
          <w:rFonts w:ascii="Calibri" w:hAnsi="Calibri" w:cs="Calibri"/>
        </w:rPr>
        <w:t>der the age of 16.</w:t>
      </w:r>
      <w:r w:rsidR="00BB1F35" w:rsidRPr="00A12F8A">
        <w:t xml:space="preserve"> </w:t>
      </w:r>
      <w:r w:rsidR="00BB1F35" w:rsidRPr="00A12F8A">
        <w:rPr>
          <w:rFonts w:ascii="Calibri" w:hAnsi="Calibri"/>
        </w:rPr>
        <w:t>We advise that you should ask for a valid form of ID if in doubt.</w:t>
      </w:r>
    </w:p>
    <w:p w14:paraId="3C381608" w14:textId="77777777" w:rsidR="00BB1F35" w:rsidRPr="00A12F8A" w:rsidRDefault="00BB1F35" w:rsidP="00A12F8A">
      <w:pPr>
        <w:pStyle w:val="BodyTextIndent"/>
        <w:numPr>
          <w:ilvl w:val="0"/>
          <w:numId w:val="8"/>
        </w:numPr>
        <w:spacing w:after="0" w:line="240" w:lineRule="auto"/>
        <w:rPr>
          <w:rFonts w:ascii="Calibri" w:hAnsi="Calibri" w:cs="Calibri"/>
        </w:rPr>
      </w:pPr>
      <w:r w:rsidRPr="00A12F8A">
        <w:rPr>
          <w:rFonts w:ascii="Calibri" w:hAnsi="Calibri" w:cs="Calibri"/>
        </w:rPr>
        <w:t>Tickets must not be sold to any person unable to make an informed decision about purchasing a ticket due to mental health problems, learning disabilities or substance abuse.</w:t>
      </w:r>
    </w:p>
    <w:p w14:paraId="4EB2031A" w14:textId="77777777" w:rsidR="00BB1F35" w:rsidRPr="00A12F8A" w:rsidRDefault="00BB1F35" w:rsidP="00A12F8A">
      <w:pPr>
        <w:pStyle w:val="BodyTextIndent"/>
        <w:numPr>
          <w:ilvl w:val="0"/>
          <w:numId w:val="8"/>
        </w:numPr>
        <w:spacing w:after="0" w:line="240" w:lineRule="auto"/>
        <w:rPr>
          <w:rFonts w:ascii="Calibri" w:hAnsi="Calibri" w:cs="Calibri"/>
        </w:rPr>
      </w:pPr>
      <w:r w:rsidRPr="00A12F8A">
        <w:rPr>
          <w:rFonts w:ascii="Calibri" w:hAnsi="Calibri" w:cs="Calibri"/>
        </w:rPr>
        <w:t xml:space="preserve">Tickets cannot be sold in the street. For the purpose of this raffle, this includes walkways in the shopping centre outside of the designated display area. </w:t>
      </w:r>
    </w:p>
    <w:p w14:paraId="7711B4A5" w14:textId="6E67B8BA" w:rsidR="00BB1F35" w:rsidRPr="00A835D7" w:rsidRDefault="00BB1F35" w:rsidP="00A12F8A">
      <w:pPr>
        <w:pStyle w:val="BodyTextIndent"/>
        <w:numPr>
          <w:ilvl w:val="0"/>
          <w:numId w:val="8"/>
        </w:numPr>
        <w:spacing w:after="0" w:line="240" w:lineRule="auto"/>
        <w:rPr>
          <w:rFonts w:ascii="Calibri" w:hAnsi="Calibri" w:cs="Calibri"/>
        </w:rPr>
      </w:pPr>
      <w:r w:rsidRPr="00A12F8A">
        <w:rPr>
          <w:rFonts w:ascii="Calibri" w:hAnsi="Calibri" w:cs="Calibri"/>
        </w:rPr>
        <w:t xml:space="preserve">By law you must be vigilant to </w:t>
      </w:r>
      <w:r w:rsidRPr="00A12F8A">
        <w:rPr>
          <w:rFonts w:ascii="Calibri" w:hAnsi="Calibri"/>
        </w:rPr>
        <w:t>prevent money laundering and to combat the financing of crime and terrorism. Should you have any concerns please notify any member of staff at the MK Community Foundation</w:t>
      </w:r>
      <w:r w:rsidR="00A12F8A" w:rsidRPr="00A12F8A">
        <w:rPr>
          <w:rFonts w:ascii="Calibri" w:hAnsi="Calibri"/>
        </w:rPr>
        <w:t xml:space="preserve"> who will then inform </w:t>
      </w:r>
      <w:r w:rsidR="00EA04DD">
        <w:rPr>
          <w:rFonts w:ascii="Calibri" w:hAnsi="Calibri"/>
        </w:rPr>
        <w:t>St</w:t>
      </w:r>
      <w:r w:rsidR="003814FB">
        <w:rPr>
          <w:rFonts w:ascii="Calibri" w:hAnsi="Calibri"/>
        </w:rPr>
        <w:t>e</w:t>
      </w:r>
      <w:r w:rsidR="00EA04DD">
        <w:rPr>
          <w:rFonts w:ascii="Calibri" w:hAnsi="Calibri"/>
        </w:rPr>
        <w:t>rling Lotteries.</w:t>
      </w:r>
    </w:p>
    <w:p w14:paraId="42EA9517" w14:textId="77777777" w:rsidR="006A530D" w:rsidRDefault="006A530D">
      <w:pPr>
        <w:rPr>
          <w:b/>
          <w:u w:val="single"/>
        </w:rPr>
      </w:pPr>
    </w:p>
    <w:p w14:paraId="03F1DCDA" w14:textId="34271C1A" w:rsidR="00B726CB" w:rsidRDefault="00A12F8A" w:rsidP="00B726CB">
      <w:pPr>
        <w:rPr>
          <w:b/>
          <w:u w:val="single"/>
        </w:rPr>
      </w:pPr>
      <w:r w:rsidRPr="00A12F8A">
        <w:rPr>
          <w:b/>
          <w:u w:val="single"/>
        </w:rPr>
        <w:t xml:space="preserve">Selling </w:t>
      </w:r>
      <w:r w:rsidR="00EB6166">
        <w:rPr>
          <w:b/>
          <w:u w:val="single"/>
        </w:rPr>
        <w:t>tickets</w:t>
      </w:r>
    </w:p>
    <w:p w14:paraId="4F1D4D43" w14:textId="408EE96A" w:rsidR="003909D7" w:rsidRDefault="003909D7" w:rsidP="003909D7">
      <w:pPr>
        <w:pStyle w:val="NormalWeb"/>
        <w:numPr>
          <w:ilvl w:val="0"/>
          <w:numId w:val="9"/>
        </w:numPr>
        <w:rPr>
          <w:rFonts w:asciiTheme="minorHAnsi" w:hAnsiTheme="minorHAnsi" w:cstheme="minorHAnsi"/>
          <w:color w:val="000000"/>
          <w:sz w:val="22"/>
          <w:szCs w:val="22"/>
        </w:rPr>
      </w:pPr>
      <w:r w:rsidRPr="003909D7">
        <w:rPr>
          <w:rFonts w:asciiTheme="minorHAnsi" w:hAnsiTheme="minorHAnsi" w:cstheme="minorHAnsi"/>
          <w:color w:val="000000"/>
          <w:sz w:val="22"/>
          <w:szCs w:val="22"/>
        </w:rPr>
        <w:t xml:space="preserve">Tickets can be sold </w:t>
      </w:r>
      <w:r w:rsidR="00345FDD">
        <w:rPr>
          <w:rFonts w:asciiTheme="minorHAnsi" w:hAnsiTheme="minorHAnsi" w:cstheme="minorHAnsi"/>
          <w:color w:val="000000"/>
          <w:sz w:val="22"/>
          <w:szCs w:val="22"/>
        </w:rPr>
        <w:t>from 1</w:t>
      </w:r>
      <w:r w:rsidR="00345FDD" w:rsidRPr="00345FDD">
        <w:rPr>
          <w:rFonts w:asciiTheme="minorHAnsi" w:hAnsiTheme="minorHAnsi" w:cstheme="minorHAnsi"/>
          <w:color w:val="000000"/>
          <w:sz w:val="22"/>
          <w:szCs w:val="22"/>
          <w:vertAlign w:val="superscript"/>
        </w:rPr>
        <w:t>st</w:t>
      </w:r>
      <w:r w:rsidR="00345FDD">
        <w:rPr>
          <w:rFonts w:asciiTheme="minorHAnsi" w:hAnsiTheme="minorHAnsi" w:cstheme="minorHAnsi"/>
          <w:color w:val="000000"/>
          <w:sz w:val="22"/>
          <w:szCs w:val="22"/>
        </w:rPr>
        <w:t xml:space="preserve"> August 2022</w:t>
      </w:r>
      <w:r w:rsidRPr="003909D7">
        <w:rPr>
          <w:rFonts w:asciiTheme="minorHAnsi" w:hAnsiTheme="minorHAnsi" w:cstheme="minorHAnsi"/>
          <w:color w:val="000000"/>
          <w:sz w:val="22"/>
          <w:szCs w:val="22"/>
        </w:rPr>
        <w:t>, until the</w:t>
      </w:r>
      <w:r w:rsidR="00D02DCE">
        <w:rPr>
          <w:rFonts w:asciiTheme="minorHAnsi" w:hAnsiTheme="minorHAnsi" w:cstheme="minorHAnsi"/>
          <w:color w:val="000000"/>
          <w:sz w:val="22"/>
          <w:szCs w:val="22"/>
        </w:rPr>
        <w:t xml:space="preserve"> </w:t>
      </w:r>
      <w:r w:rsidRPr="003909D7">
        <w:rPr>
          <w:rFonts w:asciiTheme="minorHAnsi" w:hAnsiTheme="minorHAnsi" w:cstheme="minorHAnsi"/>
          <w:color w:val="000000"/>
          <w:sz w:val="22"/>
          <w:szCs w:val="22"/>
        </w:rPr>
        <w:t xml:space="preserve">date of </w:t>
      </w:r>
      <w:r w:rsidR="00A927D8">
        <w:rPr>
          <w:rFonts w:asciiTheme="minorHAnsi" w:hAnsiTheme="minorHAnsi" w:cstheme="minorHAnsi"/>
          <w:color w:val="000000"/>
          <w:sz w:val="22"/>
          <w:szCs w:val="22"/>
        </w:rPr>
        <w:t>Sunday</w:t>
      </w:r>
      <w:r w:rsidR="000C5784">
        <w:rPr>
          <w:rFonts w:asciiTheme="minorHAnsi" w:hAnsiTheme="minorHAnsi" w:cstheme="minorHAnsi"/>
          <w:color w:val="000000"/>
          <w:sz w:val="22"/>
          <w:szCs w:val="22"/>
        </w:rPr>
        <w:t xml:space="preserve"> </w:t>
      </w:r>
      <w:r w:rsidR="00A927D8">
        <w:rPr>
          <w:rFonts w:asciiTheme="minorHAnsi" w:hAnsiTheme="minorHAnsi" w:cstheme="minorHAnsi"/>
          <w:color w:val="000000"/>
          <w:sz w:val="22"/>
          <w:szCs w:val="22"/>
        </w:rPr>
        <w:t>16</w:t>
      </w:r>
      <w:r w:rsidRPr="003909D7">
        <w:rPr>
          <w:rFonts w:asciiTheme="minorHAnsi" w:hAnsiTheme="minorHAnsi" w:cstheme="minorHAnsi"/>
          <w:color w:val="000000"/>
          <w:sz w:val="22"/>
          <w:szCs w:val="22"/>
        </w:rPr>
        <w:t xml:space="preserve">th </w:t>
      </w:r>
      <w:r w:rsidR="000C5784">
        <w:rPr>
          <w:rFonts w:asciiTheme="minorHAnsi" w:hAnsiTheme="minorHAnsi" w:cstheme="minorHAnsi"/>
          <w:color w:val="000000"/>
          <w:sz w:val="22"/>
          <w:szCs w:val="22"/>
        </w:rPr>
        <w:t xml:space="preserve">October </w:t>
      </w:r>
      <w:r w:rsidRPr="003909D7">
        <w:rPr>
          <w:rFonts w:asciiTheme="minorHAnsi" w:hAnsiTheme="minorHAnsi" w:cstheme="minorHAnsi"/>
          <w:color w:val="000000"/>
          <w:sz w:val="22"/>
          <w:szCs w:val="22"/>
        </w:rPr>
        <w:t>20</w:t>
      </w:r>
      <w:r w:rsidR="000C5784">
        <w:rPr>
          <w:rFonts w:asciiTheme="minorHAnsi" w:hAnsiTheme="minorHAnsi" w:cstheme="minorHAnsi"/>
          <w:color w:val="000000"/>
          <w:sz w:val="22"/>
          <w:szCs w:val="22"/>
        </w:rPr>
        <w:t>2</w:t>
      </w:r>
      <w:r w:rsidR="00D02DCE">
        <w:rPr>
          <w:rFonts w:asciiTheme="minorHAnsi" w:hAnsiTheme="minorHAnsi" w:cstheme="minorHAnsi"/>
          <w:color w:val="000000"/>
          <w:sz w:val="22"/>
          <w:szCs w:val="22"/>
        </w:rPr>
        <w:t>2</w:t>
      </w:r>
      <w:r w:rsidRPr="003909D7">
        <w:rPr>
          <w:rFonts w:asciiTheme="minorHAnsi" w:hAnsiTheme="minorHAnsi" w:cstheme="minorHAnsi"/>
          <w:color w:val="000000"/>
          <w:sz w:val="22"/>
          <w:szCs w:val="22"/>
        </w:rPr>
        <w:t xml:space="preserve">. </w:t>
      </w:r>
      <w:r w:rsidR="00A927D8">
        <w:rPr>
          <w:rFonts w:asciiTheme="minorHAnsi" w:hAnsiTheme="minorHAnsi" w:cstheme="minorHAnsi"/>
          <w:color w:val="000000"/>
          <w:sz w:val="22"/>
          <w:szCs w:val="22"/>
        </w:rPr>
        <w:t>You must then return all tickets by Friday 2</w:t>
      </w:r>
      <w:r w:rsidR="00C422F0">
        <w:rPr>
          <w:rFonts w:asciiTheme="minorHAnsi" w:hAnsiTheme="minorHAnsi" w:cstheme="minorHAnsi"/>
          <w:color w:val="000000"/>
          <w:sz w:val="22"/>
          <w:szCs w:val="22"/>
        </w:rPr>
        <w:t>1</w:t>
      </w:r>
      <w:r w:rsidR="00C422F0" w:rsidRPr="00C422F0">
        <w:rPr>
          <w:rFonts w:asciiTheme="minorHAnsi" w:hAnsiTheme="minorHAnsi" w:cstheme="minorHAnsi"/>
          <w:color w:val="000000"/>
          <w:sz w:val="22"/>
          <w:szCs w:val="22"/>
          <w:vertAlign w:val="superscript"/>
        </w:rPr>
        <w:t>st</w:t>
      </w:r>
      <w:r w:rsidR="00C422F0">
        <w:rPr>
          <w:rFonts w:asciiTheme="minorHAnsi" w:hAnsiTheme="minorHAnsi" w:cstheme="minorHAnsi"/>
          <w:color w:val="000000"/>
          <w:sz w:val="22"/>
          <w:szCs w:val="22"/>
        </w:rPr>
        <w:t xml:space="preserve"> </w:t>
      </w:r>
      <w:r w:rsidR="00A927D8">
        <w:rPr>
          <w:rFonts w:asciiTheme="minorHAnsi" w:hAnsiTheme="minorHAnsi" w:cstheme="minorHAnsi"/>
          <w:color w:val="000000"/>
          <w:sz w:val="22"/>
          <w:szCs w:val="22"/>
        </w:rPr>
        <w:t xml:space="preserve">October 2022. </w:t>
      </w:r>
      <w:r w:rsidRPr="003909D7">
        <w:rPr>
          <w:rFonts w:asciiTheme="minorHAnsi" w:hAnsiTheme="minorHAnsi" w:cstheme="minorHAnsi"/>
          <w:color w:val="000000"/>
          <w:sz w:val="22"/>
          <w:szCs w:val="22"/>
        </w:rPr>
        <w:t>We strongly recommend you return everything before this date.</w:t>
      </w:r>
    </w:p>
    <w:p w14:paraId="59FD1145" w14:textId="77777777" w:rsidR="003909D7" w:rsidRDefault="003909D7" w:rsidP="003909D7">
      <w:pPr>
        <w:pStyle w:val="NormalWeb"/>
        <w:numPr>
          <w:ilvl w:val="0"/>
          <w:numId w:val="9"/>
        </w:numPr>
        <w:rPr>
          <w:rFonts w:asciiTheme="minorHAnsi" w:hAnsiTheme="minorHAnsi" w:cstheme="minorHAnsi"/>
          <w:color w:val="000000"/>
          <w:sz w:val="22"/>
          <w:szCs w:val="22"/>
        </w:rPr>
      </w:pPr>
      <w:r w:rsidRPr="003909D7">
        <w:rPr>
          <w:rFonts w:asciiTheme="minorHAnsi" w:hAnsiTheme="minorHAnsi" w:cstheme="minorHAnsi"/>
          <w:color w:val="000000"/>
          <w:sz w:val="22"/>
          <w:szCs w:val="22"/>
        </w:rPr>
        <w:t>Tickets can be sold anywhere in the UK. Groups must have the permission of the proprietor/owner of the premises where they are selling, and cannot sell in the street.</w:t>
      </w:r>
    </w:p>
    <w:p w14:paraId="24F69FB3" w14:textId="68F6FAAE" w:rsidR="003909D7" w:rsidRDefault="003909D7" w:rsidP="003909D7">
      <w:pPr>
        <w:pStyle w:val="NormalWeb"/>
        <w:numPr>
          <w:ilvl w:val="0"/>
          <w:numId w:val="9"/>
        </w:numPr>
        <w:rPr>
          <w:rFonts w:asciiTheme="minorHAnsi" w:hAnsiTheme="minorHAnsi" w:cstheme="minorHAnsi"/>
          <w:color w:val="000000"/>
          <w:sz w:val="22"/>
          <w:szCs w:val="22"/>
        </w:rPr>
      </w:pPr>
      <w:r w:rsidRPr="003909D7">
        <w:rPr>
          <w:rFonts w:asciiTheme="minorHAnsi" w:hAnsiTheme="minorHAnsi" w:cstheme="minorHAnsi"/>
          <w:color w:val="000000"/>
          <w:sz w:val="22"/>
          <w:szCs w:val="22"/>
        </w:rPr>
        <w:t>All money from ticket sales must be banked with the MK Community Foundation</w:t>
      </w:r>
      <w:r w:rsidR="008555D3">
        <w:rPr>
          <w:rFonts w:asciiTheme="minorHAnsi" w:hAnsiTheme="minorHAnsi" w:cstheme="minorHAnsi"/>
          <w:color w:val="000000"/>
          <w:sz w:val="22"/>
          <w:szCs w:val="22"/>
        </w:rPr>
        <w:t xml:space="preserve"> using the paying in slips provided, or brought to the MK Community Foundation office at a prearranged time</w:t>
      </w:r>
      <w:r w:rsidRPr="003909D7">
        <w:rPr>
          <w:rFonts w:asciiTheme="minorHAnsi" w:hAnsiTheme="minorHAnsi" w:cstheme="minorHAnsi"/>
          <w:color w:val="000000"/>
          <w:sz w:val="22"/>
          <w:szCs w:val="22"/>
        </w:rPr>
        <w:t xml:space="preserve">. Proceeds from the </w:t>
      </w:r>
      <w:r w:rsidR="00542B5C">
        <w:rPr>
          <w:rFonts w:asciiTheme="minorHAnsi" w:hAnsiTheme="minorHAnsi" w:cstheme="minorHAnsi"/>
          <w:color w:val="000000"/>
          <w:sz w:val="22"/>
          <w:szCs w:val="22"/>
        </w:rPr>
        <w:t>draw</w:t>
      </w:r>
      <w:r w:rsidRPr="003909D7">
        <w:rPr>
          <w:rFonts w:asciiTheme="minorHAnsi" w:hAnsiTheme="minorHAnsi" w:cstheme="minorHAnsi"/>
          <w:color w:val="000000"/>
          <w:sz w:val="22"/>
          <w:szCs w:val="22"/>
        </w:rPr>
        <w:t xml:space="preserve"> are reconciled and divided by MK Community Foundation after the </w:t>
      </w:r>
      <w:r w:rsidR="00542B5C">
        <w:rPr>
          <w:rFonts w:asciiTheme="minorHAnsi" w:hAnsiTheme="minorHAnsi" w:cstheme="minorHAnsi"/>
          <w:color w:val="000000"/>
          <w:sz w:val="22"/>
          <w:szCs w:val="22"/>
        </w:rPr>
        <w:t xml:space="preserve">draw </w:t>
      </w:r>
      <w:r w:rsidRPr="003909D7">
        <w:rPr>
          <w:rFonts w:asciiTheme="minorHAnsi" w:hAnsiTheme="minorHAnsi" w:cstheme="minorHAnsi"/>
          <w:color w:val="000000"/>
          <w:sz w:val="22"/>
          <w:szCs w:val="22"/>
        </w:rPr>
        <w:t>closes.</w:t>
      </w:r>
    </w:p>
    <w:p w14:paraId="13A8A11E" w14:textId="77777777" w:rsidR="00542B5C" w:rsidRPr="00542B5C" w:rsidRDefault="003909D7" w:rsidP="00D343C2">
      <w:pPr>
        <w:pStyle w:val="NormalWeb"/>
        <w:numPr>
          <w:ilvl w:val="0"/>
          <w:numId w:val="14"/>
        </w:numPr>
        <w:rPr>
          <w:rFonts w:asciiTheme="minorHAnsi" w:hAnsiTheme="minorHAnsi" w:cstheme="minorHAnsi"/>
          <w:sz w:val="22"/>
          <w:szCs w:val="22"/>
        </w:rPr>
      </w:pPr>
      <w:r w:rsidRPr="00542B5C">
        <w:rPr>
          <w:rFonts w:asciiTheme="minorHAnsi" w:hAnsiTheme="minorHAnsi" w:cstheme="minorHAnsi"/>
          <w:color w:val="000000"/>
          <w:sz w:val="22"/>
          <w:szCs w:val="22"/>
        </w:rPr>
        <w:t>All ticket counterfoils must be completed in full. Counterfoils that are blank or incomplete will be considered void. If a group returns a significant number of void tickets, this will need to be investigated and may lead to further sanctions.</w:t>
      </w:r>
    </w:p>
    <w:p w14:paraId="3DAFD391" w14:textId="3FB0F44E" w:rsidR="00C91A70" w:rsidRPr="00542B5C" w:rsidRDefault="005663D5" w:rsidP="00D343C2">
      <w:pPr>
        <w:pStyle w:val="NormalWeb"/>
        <w:numPr>
          <w:ilvl w:val="0"/>
          <w:numId w:val="14"/>
        </w:numPr>
        <w:rPr>
          <w:rFonts w:asciiTheme="minorHAnsi" w:hAnsiTheme="minorHAnsi" w:cstheme="minorHAnsi"/>
          <w:sz w:val="22"/>
          <w:szCs w:val="22"/>
        </w:rPr>
      </w:pPr>
      <w:r w:rsidRPr="00542B5C">
        <w:rPr>
          <w:rFonts w:asciiTheme="minorHAnsi" w:hAnsiTheme="minorHAnsi" w:cstheme="minorHAnsi"/>
          <w:color w:val="000000"/>
          <w:sz w:val="22"/>
          <w:szCs w:val="22"/>
        </w:rPr>
        <w:t xml:space="preserve">When selling tickets, groups must promote the organisation </w:t>
      </w:r>
      <w:r w:rsidR="00D537F4" w:rsidRPr="00542B5C">
        <w:rPr>
          <w:rFonts w:asciiTheme="minorHAnsi" w:hAnsiTheme="minorHAnsi" w:cstheme="minorHAnsi"/>
          <w:color w:val="000000"/>
          <w:sz w:val="22"/>
          <w:szCs w:val="22"/>
        </w:rPr>
        <w:t xml:space="preserve">registered to take part in the car </w:t>
      </w:r>
      <w:r w:rsidR="007C2E89">
        <w:rPr>
          <w:rFonts w:asciiTheme="minorHAnsi" w:hAnsiTheme="minorHAnsi" w:cstheme="minorHAnsi"/>
          <w:color w:val="000000"/>
          <w:sz w:val="22"/>
          <w:szCs w:val="22"/>
        </w:rPr>
        <w:t>draw</w:t>
      </w:r>
      <w:r w:rsidR="00D537F4" w:rsidRPr="00542B5C">
        <w:rPr>
          <w:rFonts w:asciiTheme="minorHAnsi" w:hAnsiTheme="minorHAnsi" w:cstheme="minorHAnsi"/>
          <w:color w:val="000000"/>
          <w:sz w:val="22"/>
          <w:szCs w:val="22"/>
        </w:rPr>
        <w:t xml:space="preserve"> only.</w:t>
      </w:r>
      <w:r w:rsidR="00373D4D" w:rsidRPr="00542B5C">
        <w:rPr>
          <w:rFonts w:asciiTheme="minorHAnsi" w:hAnsiTheme="minorHAnsi" w:cstheme="minorHAnsi"/>
          <w:b/>
          <w:bCs/>
          <w:noProof/>
          <w:color w:val="000000"/>
          <w:sz w:val="22"/>
          <w:szCs w:val="22"/>
        </w:rPr>
        <w:t xml:space="preserve"> </w:t>
      </w:r>
    </w:p>
    <w:p w14:paraId="5D408657" w14:textId="559DB05D" w:rsidR="00A12F8A" w:rsidRPr="00C91A70" w:rsidRDefault="00A12F8A" w:rsidP="000F56A1">
      <w:pPr>
        <w:pStyle w:val="NormalWeb"/>
        <w:numPr>
          <w:ilvl w:val="0"/>
          <w:numId w:val="14"/>
        </w:numPr>
        <w:rPr>
          <w:rFonts w:asciiTheme="minorHAnsi" w:hAnsiTheme="minorHAnsi" w:cstheme="minorHAnsi"/>
          <w:sz w:val="22"/>
          <w:szCs w:val="22"/>
        </w:rPr>
      </w:pPr>
      <w:r w:rsidRPr="00C91A70">
        <w:rPr>
          <w:rFonts w:asciiTheme="minorHAnsi" w:hAnsiTheme="minorHAnsi" w:cstheme="minorHAnsi"/>
          <w:sz w:val="22"/>
          <w:szCs w:val="22"/>
        </w:rPr>
        <w:t xml:space="preserve">Once confirmed onto the </w:t>
      </w:r>
      <w:r w:rsidR="007C2E89">
        <w:rPr>
          <w:rFonts w:asciiTheme="minorHAnsi" w:hAnsiTheme="minorHAnsi" w:cstheme="minorHAnsi"/>
          <w:sz w:val="22"/>
          <w:szCs w:val="22"/>
        </w:rPr>
        <w:t>draw</w:t>
      </w:r>
      <w:r w:rsidRPr="00C91A70">
        <w:rPr>
          <w:rFonts w:asciiTheme="minorHAnsi" w:hAnsiTheme="minorHAnsi" w:cstheme="minorHAnsi"/>
          <w:sz w:val="22"/>
          <w:szCs w:val="22"/>
        </w:rPr>
        <w:t xml:space="preserve"> you will be sent a </w:t>
      </w:r>
      <w:r w:rsidR="00EA3721" w:rsidRPr="00C91A70">
        <w:rPr>
          <w:rFonts w:asciiTheme="minorHAnsi" w:hAnsiTheme="minorHAnsi" w:cstheme="minorHAnsi"/>
          <w:sz w:val="22"/>
          <w:szCs w:val="22"/>
        </w:rPr>
        <w:t xml:space="preserve">link where you can book </w:t>
      </w:r>
      <w:r w:rsidRPr="00C91A70">
        <w:rPr>
          <w:rFonts w:asciiTheme="minorHAnsi" w:hAnsiTheme="minorHAnsi" w:cstheme="minorHAnsi"/>
          <w:sz w:val="22"/>
          <w:szCs w:val="22"/>
        </w:rPr>
        <w:t xml:space="preserve">available </w:t>
      </w:r>
      <w:r w:rsidR="00EB6166" w:rsidRPr="00C91A70">
        <w:rPr>
          <w:rFonts w:asciiTheme="minorHAnsi" w:hAnsiTheme="minorHAnsi" w:cstheme="minorHAnsi"/>
          <w:sz w:val="22"/>
          <w:szCs w:val="22"/>
        </w:rPr>
        <w:t xml:space="preserve">locations and </w:t>
      </w:r>
      <w:r w:rsidRPr="00C91A70">
        <w:rPr>
          <w:rFonts w:asciiTheme="minorHAnsi" w:hAnsiTheme="minorHAnsi" w:cstheme="minorHAnsi"/>
          <w:sz w:val="22"/>
          <w:szCs w:val="22"/>
        </w:rPr>
        <w:t>timeslots</w:t>
      </w:r>
      <w:r w:rsidR="000D09D1" w:rsidRPr="00C91A70">
        <w:rPr>
          <w:rFonts w:asciiTheme="minorHAnsi" w:hAnsiTheme="minorHAnsi" w:cstheme="minorHAnsi"/>
          <w:sz w:val="22"/>
          <w:szCs w:val="22"/>
        </w:rPr>
        <w:t xml:space="preserve"> to sell tickets</w:t>
      </w:r>
      <w:r w:rsidRPr="00C91A70">
        <w:rPr>
          <w:rFonts w:asciiTheme="minorHAnsi" w:hAnsiTheme="minorHAnsi" w:cstheme="minorHAnsi"/>
          <w:sz w:val="22"/>
          <w:szCs w:val="22"/>
        </w:rPr>
        <w:t xml:space="preserve">, should you wish to sell tickets at the car. </w:t>
      </w:r>
      <w:r w:rsidR="00501CAB" w:rsidRPr="00C91A70">
        <w:rPr>
          <w:rFonts w:asciiTheme="minorHAnsi" w:hAnsiTheme="minorHAnsi" w:cstheme="minorHAnsi"/>
          <w:sz w:val="22"/>
          <w:szCs w:val="22"/>
        </w:rPr>
        <w:t>More details on the associated guidelines will be communicated at a later date.</w:t>
      </w:r>
    </w:p>
    <w:p w14:paraId="61C57D2D" w14:textId="77777777" w:rsidR="007C2E89" w:rsidRDefault="007C2E89" w:rsidP="004A0384">
      <w:pPr>
        <w:pStyle w:val="NormalWeb"/>
        <w:rPr>
          <w:rFonts w:asciiTheme="minorHAnsi" w:hAnsiTheme="minorHAnsi" w:cstheme="minorHAnsi"/>
          <w:b/>
          <w:bCs/>
          <w:color w:val="000000"/>
          <w:sz w:val="22"/>
          <w:szCs w:val="22"/>
          <w:u w:val="single"/>
        </w:rPr>
      </w:pPr>
    </w:p>
    <w:p w14:paraId="2DFDA167" w14:textId="77777777" w:rsidR="007C2E89" w:rsidRDefault="007C2E89" w:rsidP="004A0384">
      <w:pPr>
        <w:pStyle w:val="NormalWeb"/>
        <w:rPr>
          <w:rFonts w:asciiTheme="minorHAnsi" w:hAnsiTheme="minorHAnsi" w:cstheme="minorHAnsi"/>
          <w:b/>
          <w:bCs/>
          <w:color w:val="000000"/>
          <w:sz w:val="22"/>
          <w:szCs w:val="22"/>
          <w:u w:val="single"/>
        </w:rPr>
      </w:pPr>
    </w:p>
    <w:p w14:paraId="5DCA16E7" w14:textId="7060006F" w:rsidR="004A0384" w:rsidRPr="00B82C20" w:rsidRDefault="004A0384" w:rsidP="004A0384">
      <w:pPr>
        <w:pStyle w:val="NormalWeb"/>
        <w:rPr>
          <w:rFonts w:asciiTheme="minorHAnsi" w:hAnsiTheme="minorHAnsi" w:cstheme="minorHAnsi"/>
          <w:b/>
          <w:bCs/>
          <w:color w:val="000000"/>
          <w:sz w:val="22"/>
          <w:szCs w:val="22"/>
          <w:u w:val="single"/>
        </w:rPr>
      </w:pPr>
      <w:r w:rsidRPr="00B82C20">
        <w:rPr>
          <w:rFonts w:asciiTheme="minorHAnsi" w:hAnsiTheme="minorHAnsi" w:cstheme="minorHAnsi"/>
          <w:b/>
          <w:bCs/>
          <w:color w:val="000000"/>
          <w:sz w:val="22"/>
          <w:szCs w:val="22"/>
          <w:u w:val="single"/>
        </w:rPr>
        <w:lastRenderedPageBreak/>
        <w:t>Banking of Monies</w:t>
      </w:r>
    </w:p>
    <w:p w14:paraId="2CDD856B" w14:textId="23B05DD7" w:rsidR="004A0384" w:rsidRPr="008B140C" w:rsidRDefault="004A0384" w:rsidP="002D24D4">
      <w:pPr>
        <w:pStyle w:val="NormalWeb"/>
        <w:rPr>
          <w:rFonts w:asciiTheme="minorHAnsi" w:hAnsiTheme="minorHAnsi" w:cstheme="minorHAnsi"/>
          <w:color w:val="000000"/>
          <w:sz w:val="22"/>
          <w:szCs w:val="22"/>
        </w:rPr>
      </w:pPr>
      <w:r w:rsidRPr="008B140C">
        <w:rPr>
          <w:rFonts w:asciiTheme="minorHAnsi" w:hAnsiTheme="minorHAnsi" w:cstheme="minorHAnsi"/>
          <w:color w:val="000000"/>
          <w:sz w:val="22"/>
          <w:szCs w:val="22"/>
        </w:rPr>
        <w:t xml:space="preserve">Each group must </w:t>
      </w:r>
      <w:r w:rsidR="00274066">
        <w:rPr>
          <w:rFonts w:asciiTheme="minorHAnsi" w:hAnsiTheme="minorHAnsi" w:cstheme="minorHAnsi"/>
          <w:color w:val="000000"/>
          <w:sz w:val="22"/>
          <w:szCs w:val="22"/>
        </w:rPr>
        <w:t xml:space="preserve">either </w:t>
      </w:r>
      <w:r w:rsidRPr="008B140C">
        <w:rPr>
          <w:rFonts w:asciiTheme="minorHAnsi" w:hAnsiTheme="minorHAnsi" w:cstheme="minorHAnsi"/>
          <w:color w:val="000000"/>
          <w:sz w:val="22"/>
          <w:szCs w:val="22"/>
        </w:rPr>
        <w:t xml:space="preserve">bank all money into the MK Community Foundation account </w:t>
      </w:r>
      <w:r w:rsidR="002F160D">
        <w:rPr>
          <w:rFonts w:asciiTheme="minorHAnsi" w:hAnsiTheme="minorHAnsi" w:cstheme="minorHAnsi"/>
          <w:color w:val="000000"/>
          <w:sz w:val="22"/>
          <w:szCs w:val="22"/>
        </w:rPr>
        <w:t xml:space="preserve">at HSBC or the Post Office (the Post Office will accept payments up to £2,000) </w:t>
      </w:r>
      <w:r w:rsidRPr="008B140C">
        <w:rPr>
          <w:rFonts w:asciiTheme="minorHAnsi" w:hAnsiTheme="minorHAnsi" w:cstheme="minorHAnsi"/>
          <w:color w:val="000000"/>
          <w:sz w:val="22"/>
          <w:szCs w:val="22"/>
        </w:rPr>
        <w:t xml:space="preserve">using the paying-in slips provided </w:t>
      </w:r>
      <w:r w:rsidR="00274066" w:rsidRPr="001719F4">
        <w:rPr>
          <w:rFonts w:asciiTheme="minorHAnsi" w:hAnsiTheme="minorHAnsi" w:cstheme="minorHAnsi"/>
          <w:b/>
          <w:bCs/>
          <w:color w:val="000000"/>
          <w:sz w:val="22"/>
          <w:szCs w:val="22"/>
        </w:rPr>
        <w:t>or</w:t>
      </w:r>
      <w:r w:rsidR="00274066">
        <w:rPr>
          <w:rFonts w:asciiTheme="minorHAnsi" w:hAnsiTheme="minorHAnsi" w:cstheme="minorHAnsi"/>
          <w:color w:val="000000"/>
          <w:sz w:val="22"/>
          <w:szCs w:val="22"/>
        </w:rPr>
        <w:t xml:space="preserve"> bring </w:t>
      </w:r>
      <w:r w:rsidR="00F6703F">
        <w:rPr>
          <w:rFonts w:asciiTheme="minorHAnsi" w:hAnsiTheme="minorHAnsi" w:cstheme="minorHAnsi"/>
          <w:color w:val="000000"/>
          <w:sz w:val="22"/>
          <w:szCs w:val="22"/>
        </w:rPr>
        <w:t xml:space="preserve">the money to the MK Community Foundation at a pre-arranged time </w:t>
      </w:r>
      <w:r w:rsidR="007D21AF">
        <w:rPr>
          <w:rFonts w:asciiTheme="minorHAnsi" w:hAnsiTheme="minorHAnsi" w:cstheme="minorHAnsi"/>
          <w:color w:val="000000"/>
          <w:sz w:val="22"/>
          <w:szCs w:val="22"/>
        </w:rPr>
        <w:t>and we will count it together</w:t>
      </w:r>
      <w:r w:rsidRPr="008B140C">
        <w:rPr>
          <w:rFonts w:asciiTheme="minorHAnsi" w:hAnsiTheme="minorHAnsi" w:cstheme="minorHAnsi"/>
          <w:color w:val="000000"/>
          <w:sz w:val="22"/>
          <w:szCs w:val="22"/>
        </w:rPr>
        <w:t xml:space="preserve">. </w:t>
      </w:r>
      <w:r w:rsidR="007D21AF">
        <w:rPr>
          <w:rFonts w:asciiTheme="minorHAnsi" w:hAnsiTheme="minorHAnsi" w:cstheme="minorHAnsi"/>
          <w:color w:val="000000"/>
          <w:sz w:val="22"/>
          <w:szCs w:val="22"/>
        </w:rPr>
        <w:t>If paying into the bank i</w:t>
      </w:r>
      <w:r w:rsidRPr="008B140C">
        <w:rPr>
          <w:rFonts w:asciiTheme="minorHAnsi" w:hAnsiTheme="minorHAnsi" w:cstheme="minorHAnsi"/>
          <w:color w:val="000000"/>
          <w:sz w:val="22"/>
          <w:szCs w:val="22"/>
        </w:rPr>
        <w:t xml:space="preserve">t is essential </w:t>
      </w:r>
      <w:r w:rsidR="008813F8">
        <w:rPr>
          <w:rFonts w:asciiTheme="minorHAnsi" w:hAnsiTheme="minorHAnsi" w:cstheme="minorHAnsi"/>
          <w:color w:val="000000"/>
          <w:sz w:val="22"/>
          <w:szCs w:val="22"/>
        </w:rPr>
        <w:t xml:space="preserve">that </w:t>
      </w:r>
      <w:r w:rsidRPr="008B140C">
        <w:rPr>
          <w:rFonts w:asciiTheme="minorHAnsi" w:hAnsiTheme="minorHAnsi" w:cstheme="minorHAnsi"/>
          <w:color w:val="000000"/>
          <w:sz w:val="22"/>
          <w:szCs w:val="22"/>
        </w:rPr>
        <w:t>you use the paying in slips provided so we can recognise which group is paying in. Paying in at regular intervals will help make sure money does not get lost and minimises the amount of Charity Car</w:t>
      </w:r>
      <w:r w:rsidR="007C2E89">
        <w:rPr>
          <w:rFonts w:asciiTheme="minorHAnsi" w:hAnsiTheme="minorHAnsi" w:cstheme="minorHAnsi"/>
          <w:color w:val="000000"/>
          <w:sz w:val="22"/>
          <w:szCs w:val="22"/>
        </w:rPr>
        <w:t xml:space="preserve"> Draw</w:t>
      </w:r>
      <w:r w:rsidRPr="008B140C">
        <w:rPr>
          <w:rFonts w:asciiTheme="minorHAnsi" w:hAnsiTheme="minorHAnsi" w:cstheme="minorHAnsi"/>
          <w:color w:val="000000"/>
          <w:sz w:val="22"/>
          <w:szCs w:val="22"/>
        </w:rPr>
        <w:t>-related cash on the ticket seller’s premises</w:t>
      </w:r>
      <w:r w:rsidR="00585C2F">
        <w:rPr>
          <w:rFonts w:asciiTheme="minorHAnsi" w:hAnsiTheme="minorHAnsi" w:cstheme="minorHAnsi"/>
          <w:color w:val="000000"/>
          <w:sz w:val="22"/>
          <w:szCs w:val="22"/>
        </w:rPr>
        <w:t xml:space="preserve">. Please make sure all monies have been paid/brought in by </w:t>
      </w:r>
      <w:r w:rsidR="00E353B3">
        <w:rPr>
          <w:rFonts w:asciiTheme="minorHAnsi" w:hAnsiTheme="minorHAnsi" w:cstheme="minorHAnsi"/>
          <w:color w:val="000000"/>
          <w:sz w:val="22"/>
          <w:szCs w:val="22"/>
        </w:rPr>
        <w:t>Friday 2</w:t>
      </w:r>
      <w:r w:rsidR="0047502A">
        <w:rPr>
          <w:rFonts w:asciiTheme="minorHAnsi" w:hAnsiTheme="minorHAnsi" w:cstheme="minorHAnsi"/>
          <w:color w:val="000000"/>
          <w:sz w:val="22"/>
          <w:szCs w:val="22"/>
        </w:rPr>
        <w:t>1st</w:t>
      </w:r>
      <w:r w:rsidR="002D24D4">
        <w:rPr>
          <w:rFonts w:asciiTheme="minorHAnsi" w:hAnsiTheme="minorHAnsi" w:cstheme="minorHAnsi"/>
          <w:color w:val="000000"/>
          <w:sz w:val="22"/>
          <w:szCs w:val="22"/>
        </w:rPr>
        <w:t xml:space="preserve"> October 202</w:t>
      </w:r>
      <w:r w:rsidR="00E353B3">
        <w:rPr>
          <w:rFonts w:asciiTheme="minorHAnsi" w:hAnsiTheme="minorHAnsi" w:cstheme="minorHAnsi"/>
          <w:color w:val="000000"/>
          <w:sz w:val="22"/>
          <w:szCs w:val="22"/>
        </w:rPr>
        <w:t>2</w:t>
      </w:r>
      <w:r w:rsidR="002D24D4">
        <w:rPr>
          <w:rFonts w:asciiTheme="minorHAnsi" w:hAnsiTheme="minorHAnsi" w:cstheme="minorHAnsi"/>
          <w:color w:val="000000"/>
          <w:sz w:val="22"/>
          <w:szCs w:val="22"/>
        </w:rPr>
        <w:t xml:space="preserve">. </w:t>
      </w:r>
    </w:p>
    <w:p w14:paraId="67B30177" w14:textId="72D18E2B" w:rsidR="00651CC7" w:rsidRDefault="004A0384" w:rsidP="002D24D4">
      <w:pPr>
        <w:pStyle w:val="NormalWeb"/>
        <w:rPr>
          <w:rFonts w:asciiTheme="minorHAnsi" w:hAnsiTheme="minorHAnsi" w:cstheme="minorHAnsi"/>
          <w:color w:val="000000"/>
          <w:sz w:val="22"/>
          <w:szCs w:val="22"/>
        </w:rPr>
      </w:pPr>
      <w:r w:rsidRPr="008B140C">
        <w:rPr>
          <w:rFonts w:asciiTheme="minorHAnsi" w:hAnsiTheme="minorHAnsi" w:cstheme="minorHAnsi"/>
          <w:color w:val="000000"/>
          <w:sz w:val="22"/>
          <w:szCs w:val="22"/>
        </w:rPr>
        <w:t>Once the money is banked and unsold tickets have been returned, we will calculate each group’s total and distribute the money raised</w:t>
      </w:r>
      <w:r w:rsidR="002D24D4">
        <w:rPr>
          <w:rFonts w:asciiTheme="minorHAnsi" w:hAnsiTheme="minorHAnsi" w:cstheme="minorHAnsi"/>
          <w:color w:val="000000"/>
          <w:sz w:val="22"/>
          <w:szCs w:val="22"/>
        </w:rPr>
        <w:t>.</w:t>
      </w:r>
    </w:p>
    <w:p w14:paraId="01C71FA0" w14:textId="77777777" w:rsidR="00ED249E" w:rsidRPr="00A7302E" w:rsidRDefault="00ED249E" w:rsidP="00ED249E">
      <w:pPr>
        <w:pStyle w:val="NormalWeb"/>
        <w:rPr>
          <w:rFonts w:asciiTheme="minorHAnsi" w:hAnsiTheme="minorHAnsi" w:cstheme="minorHAnsi"/>
          <w:b/>
          <w:bCs/>
          <w:color w:val="000000"/>
          <w:sz w:val="22"/>
          <w:szCs w:val="22"/>
          <w:u w:val="single"/>
        </w:rPr>
      </w:pPr>
      <w:r w:rsidRPr="00A7302E">
        <w:rPr>
          <w:rFonts w:asciiTheme="minorHAnsi" w:hAnsiTheme="minorHAnsi" w:cstheme="minorHAnsi"/>
          <w:b/>
          <w:bCs/>
          <w:color w:val="000000"/>
          <w:sz w:val="22"/>
          <w:szCs w:val="22"/>
          <w:u w:val="single"/>
        </w:rPr>
        <w:t>Return of Tickets/Stubs:</w:t>
      </w:r>
    </w:p>
    <w:p w14:paraId="4F14DF11" w14:textId="0DF151F5" w:rsidR="00ED249E" w:rsidRDefault="00ED249E" w:rsidP="00ED249E">
      <w:pPr>
        <w:pStyle w:val="NormalWeb"/>
        <w:rPr>
          <w:rFonts w:asciiTheme="minorHAnsi" w:hAnsiTheme="minorHAnsi" w:cstheme="minorHAnsi"/>
          <w:color w:val="000000"/>
          <w:sz w:val="22"/>
          <w:szCs w:val="22"/>
        </w:rPr>
      </w:pPr>
      <w:r w:rsidRPr="00A7302E">
        <w:rPr>
          <w:rFonts w:asciiTheme="minorHAnsi" w:hAnsiTheme="minorHAnsi" w:cstheme="minorHAnsi"/>
          <w:color w:val="000000"/>
          <w:sz w:val="22"/>
          <w:szCs w:val="22"/>
        </w:rPr>
        <w:t xml:space="preserve">All ticket stubs (counterfoils) must be returned </w:t>
      </w:r>
      <w:r w:rsidRPr="00E353B3">
        <w:rPr>
          <w:rFonts w:asciiTheme="minorHAnsi" w:hAnsiTheme="minorHAnsi" w:cstheme="minorHAnsi"/>
          <w:b/>
          <w:bCs/>
          <w:color w:val="000000"/>
          <w:sz w:val="22"/>
          <w:szCs w:val="22"/>
        </w:rPr>
        <w:t>in serial number order</w:t>
      </w:r>
      <w:r w:rsidRPr="00A7302E">
        <w:rPr>
          <w:rFonts w:asciiTheme="minorHAnsi" w:hAnsiTheme="minorHAnsi" w:cstheme="minorHAnsi"/>
          <w:color w:val="000000"/>
          <w:sz w:val="22"/>
          <w:szCs w:val="22"/>
        </w:rPr>
        <w:t xml:space="preserve"> </w:t>
      </w:r>
      <w:r w:rsidRPr="00BC5F78">
        <w:rPr>
          <w:rFonts w:asciiTheme="minorHAnsi" w:hAnsiTheme="minorHAnsi" w:cstheme="minorHAnsi"/>
          <w:b/>
          <w:bCs/>
          <w:color w:val="000000"/>
          <w:sz w:val="22"/>
          <w:szCs w:val="22"/>
        </w:rPr>
        <w:t xml:space="preserve">to </w:t>
      </w:r>
      <w:r w:rsidR="00BC5F78" w:rsidRPr="00BC5F78">
        <w:rPr>
          <w:rFonts w:asciiTheme="minorHAnsi" w:hAnsiTheme="minorHAnsi" w:cstheme="minorHAnsi"/>
          <w:b/>
          <w:bCs/>
          <w:color w:val="000000"/>
          <w:sz w:val="22"/>
          <w:szCs w:val="22"/>
        </w:rPr>
        <w:t>Sterling Lotteries</w:t>
      </w:r>
      <w:r w:rsidRPr="00A7302E">
        <w:rPr>
          <w:rFonts w:asciiTheme="minorHAnsi" w:hAnsiTheme="minorHAnsi" w:cstheme="minorHAnsi"/>
          <w:color w:val="000000"/>
          <w:sz w:val="22"/>
          <w:szCs w:val="22"/>
        </w:rPr>
        <w:t>, along with the completed Ticket Return Sheet</w:t>
      </w:r>
      <w:r w:rsidR="00BC5F78">
        <w:rPr>
          <w:rFonts w:asciiTheme="minorHAnsi" w:hAnsiTheme="minorHAnsi" w:cstheme="minorHAnsi"/>
          <w:color w:val="000000"/>
          <w:sz w:val="22"/>
          <w:szCs w:val="22"/>
        </w:rPr>
        <w:t xml:space="preserve"> (provided) </w:t>
      </w:r>
      <w:r w:rsidRPr="00A7302E">
        <w:rPr>
          <w:rFonts w:asciiTheme="minorHAnsi" w:hAnsiTheme="minorHAnsi" w:cstheme="minorHAnsi"/>
          <w:color w:val="000000"/>
          <w:sz w:val="22"/>
          <w:szCs w:val="22"/>
        </w:rPr>
        <w:t xml:space="preserve">by </w:t>
      </w:r>
      <w:r w:rsidR="00B1059C">
        <w:rPr>
          <w:rFonts w:asciiTheme="minorHAnsi" w:hAnsiTheme="minorHAnsi" w:cstheme="minorHAnsi"/>
          <w:color w:val="000000"/>
          <w:sz w:val="22"/>
          <w:szCs w:val="22"/>
        </w:rPr>
        <w:t>F</w:t>
      </w:r>
      <w:r w:rsidR="001C2410">
        <w:rPr>
          <w:rFonts w:asciiTheme="minorHAnsi" w:hAnsiTheme="minorHAnsi" w:cstheme="minorHAnsi"/>
          <w:color w:val="000000"/>
          <w:sz w:val="22"/>
          <w:szCs w:val="22"/>
        </w:rPr>
        <w:t>riday 2</w:t>
      </w:r>
      <w:r w:rsidR="00943232">
        <w:rPr>
          <w:rFonts w:asciiTheme="minorHAnsi" w:hAnsiTheme="minorHAnsi" w:cstheme="minorHAnsi"/>
          <w:color w:val="000000"/>
          <w:sz w:val="22"/>
          <w:szCs w:val="22"/>
        </w:rPr>
        <w:t>1</w:t>
      </w:r>
      <w:r w:rsidR="00943232" w:rsidRPr="00943232">
        <w:rPr>
          <w:rFonts w:asciiTheme="minorHAnsi" w:hAnsiTheme="minorHAnsi" w:cstheme="minorHAnsi"/>
          <w:color w:val="000000"/>
          <w:sz w:val="22"/>
          <w:szCs w:val="22"/>
          <w:vertAlign w:val="superscript"/>
        </w:rPr>
        <w:t>st</w:t>
      </w:r>
      <w:r w:rsidR="00943232">
        <w:rPr>
          <w:rFonts w:asciiTheme="minorHAnsi" w:hAnsiTheme="minorHAnsi" w:cstheme="minorHAnsi"/>
          <w:color w:val="000000"/>
          <w:sz w:val="22"/>
          <w:szCs w:val="22"/>
        </w:rPr>
        <w:t xml:space="preserve"> </w:t>
      </w:r>
      <w:r w:rsidR="005A2E68">
        <w:rPr>
          <w:rFonts w:asciiTheme="minorHAnsi" w:hAnsiTheme="minorHAnsi" w:cstheme="minorHAnsi"/>
          <w:color w:val="000000"/>
          <w:sz w:val="22"/>
          <w:szCs w:val="22"/>
        </w:rPr>
        <w:t>October</w:t>
      </w:r>
      <w:r w:rsidRPr="00A7302E">
        <w:rPr>
          <w:rFonts w:asciiTheme="minorHAnsi" w:hAnsiTheme="minorHAnsi" w:cstheme="minorHAnsi"/>
          <w:color w:val="000000"/>
          <w:sz w:val="22"/>
          <w:szCs w:val="22"/>
        </w:rPr>
        <w:t xml:space="preserve"> 20</w:t>
      </w:r>
      <w:r w:rsidR="005A2E68">
        <w:rPr>
          <w:rFonts w:asciiTheme="minorHAnsi" w:hAnsiTheme="minorHAnsi" w:cstheme="minorHAnsi"/>
          <w:color w:val="000000"/>
          <w:sz w:val="22"/>
          <w:szCs w:val="22"/>
        </w:rPr>
        <w:t>2</w:t>
      </w:r>
      <w:r w:rsidR="001C2410">
        <w:rPr>
          <w:rFonts w:asciiTheme="minorHAnsi" w:hAnsiTheme="minorHAnsi" w:cstheme="minorHAnsi"/>
          <w:color w:val="000000"/>
          <w:sz w:val="22"/>
          <w:szCs w:val="22"/>
        </w:rPr>
        <w:t>2</w:t>
      </w:r>
      <w:r w:rsidRPr="00A7302E">
        <w:rPr>
          <w:rFonts w:asciiTheme="minorHAnsi" w:hAnsiTheme="minorHAnsi" w:cstheme="minorHAnsi"/>
          <w:color w:val="000000"/>
          <w:sz w:val="22"/>
          <w:szCs w:val="22"/>
        </w:rPr>
        <w:t>.</w:t>
      </w:r>
      <w:r w:rsidR="00BC5F78">
        <w:rPr>
          <w:rFonts w:asciiTheme="minorHAnsi" w:hAnsiTheme="minorHAnsi" w:cstheme="minorHAnsi"/>
          <w:color w:val="000000"/>
          <w:sz w:val="22"/>
          <w:szCs w:val="22"/>
        </w:rPr>
        <w:t xml:space="preserve"> The address to send the tickets to is:</w:t>
      </w:r>
    </w:p>
    <w:p w14:paraId="1E7AC4F9" w14:textId="77777777" w:rsidR="00D2311F" w:rsidRPr="00D2311F" w:rsidRDefault="00D2311F" w:rsidP="00D2311F">
      <w:pPr>
        <w:spacing w:after="0" w:line="240" w:lineRule="auto"/>
        <w:rPr>
          <w:lang w:eastAsia="en-GB"/>
        </w:rPr>
      </w:pPr>
      <w:r w:rsidRPr="00D2311F">
        <w:rPr>
          <w:lang w:eastAsia="en-GB"/>
        </w:rPr>
        <w:t>Sterling Management Centre Ltd</w:t>
      </w:r>
    </w:p>
    <w:p w14:paraId="66E342F2" w14:textId="77777777" w:rsidR="00D2311F" w:rsidRPr="00D2311F" w:rsidRDefault="00D2311F" w:rsidP="00D2311F">
      <w:pPr>
        <w:spacing w:after="0" w:line="240" w:lineRule="auto"/>
        <w:rPr>
          <w:lang w:eastAsia="en-GB"/>
        </w:rPr>
      </w:pPr>
      <w:r w:rsidRPr="00D2311F">
        <w:rPr>
          <w:lang w:eastAsia="en-GB"/>
        </w:rPr>
        <w:t>Furness Gate</w:t>
      </w:r>
    </w:p>
    <w:p w14:paraId="378C2A7C" w14:textId="77777777" w:rsidR="00D2311F" w:rsidRPr="00D2311F" w:rsidRDefault="00D2311F" w:rsidP="00D2311F">
      <w:pPr>
        <w:spacing w:after="0" w:line="240" w:lineRule="auto"/>
        <w:rPr>
          <w:lang w:eastAsia="en-GB"/>
        </w:rPr>
      </w:pPr>
      <w:r w:rsidRPr="00D2311F">
        <w:rPr>
          <w:lang w:eastAsia="en-GB"/>
        </w:rPr>
        <w:t>Furness Business Park</w:t>
      </w:r>
    </w:p>
    <w:p w14:paraId="1746B875" w14:textId="77777777" w:rsidR="00D2311F" w:rsidRPr="00D2311F" w:rsidRDefault="00D2311F" w:rsidP="00D2311F">
      <w:pPr>
        <w:spacing w:after="0" w:line="240" w:lineRule="auto"/>
        <w:rPr>
          <w:lang w:eastAsia="en-GB"/>
        </w:rPr>
      </w:pPr>
      <w:r w:rsidRPr="00D2311F">
        <w:rPr>
          <w:lang w:eastAsia="en-GB"/>
        </w:rPr>
        <w:t>Barrow-in-Furness</w:t>
      </w:r>
    </w:p>
    <w:p w14:paraId="0F1F1914" w14:textId="77777777" w:rsidR="00D2311F" w:rsidRPr="00D2311F" w:rsidRDefault="00D2311F" w:rsidP="00D2311F">
      <w:pPr>
        <w:spacing w:after="0" w:line="240" w:lineRule="auto"/>
        <w:rPr>
          <w:lang w:eastAsia="en-GB"/>
        </w:rPr>
      </w:pPr>
      <w:r w:rsidRPr="00D2311F">
        <w:rPr>
          <w:lang w:eastAsia="en-GB"/>
        </w:rPr>
        <w:t xml:space="preserve">Cumbria </w:t>
      </w:r>
    </w:p>
    <w:p w14:paraId="3711CD10" w14:textId="77777777" w:rsidR="00D2311F" w:rsidRDefault="00D2311F" w:rsidP="00D2311F">
      <w:pPr>
        <w:spacing w:after="0" w:line="240" w:lineRule="auto"/>
        <w:rPr>
          <w:lang w:eastAsia="en-GB"/>
        </w:rPr>
      </w:pPr>
      <w:r w:rsidRPr="00D2311F">
        <w:rPr>
          <w:lang w:eastAsia="en-GB"/>
        </w:rPr>
        <w:t>LA14 2PE</w:t>
      </w:r>
    </w:p>
    <w:p w14:paraId="2EFF1814" w14:textId="77777777" w:rsidR="00D2311F" w:rsidRDefault="00D2311F" w:rsidP="00D2311F">
      <w:pPr>
        <w:spacing w:after="0" w:line="240" w:lineRule="auto"/>
        <w:rPr>
          <w:lang w:eastAsia="en-GB"/>
        </w:rPr>
      </w:pPr>
    </w:p>
    <w:p w14:paraId="03579469" w14:textId="7A9BD8D6" w:rsidR="00BC5F78" w:rsidRPr="00A7302E" w:rsidRDefault="00D2311F" w:rsidP="00D2311F">
      <w:pPr>
        <w:spacing w:after="0" w:line="240" w:lineRule="auto"/>
        <w:rPr>
          <w:rFonts w:cstheme="minorHAnsi"/>
          <w:color w:val="000000"/>
        </w:rPr>
      </w:pPr>
      <w:r>
        <w:rPr>
          <w:lang w:eastAsia="en-GB"/>
        </w:rPr>
        <w:t>We would advise that you send the tickets using recorded delivery.</w:t>
      </w:r>
    </w:p>
    <w:p w14:paraId="6EBE73E1" w14:textId="2FA1A46F" w:rsidR="00ED249E" w:rsidRPr="00A7302E" w:rsidRDefault="00ED249E" w:rsidP="00ED249E">
      <w:pPr>
        <w:pStyle w:val="NormalWeb"/>
        <w:rPr>
          <w:rFonts w:asciiTheme="minorHAnsi" w:hAnsiTheme="minorHAnsi" w:cstheme="minorHAnsi"/>
          <w:color w:val="000000"/>
          <w:sz w:val="22"/>
          <w:szCs w:val="22"/>
        </w:rPr>
      </w:pPr>
      <w:r w:rsidRPr="00A7302E">
        <w:rPr>
          <w:rFonts w:asciiTheme="minorHAnsi" w:hAnsiTheme="minorHAnsi" w:cstheme="minorHAnsi"/>
          <w:color w:val="000000"/>
          <w:sz w:val="22"/>
          <w:szCs w:val="22"/>
        </w:rPr>
        <w:t>Groups will be deducted 50p for each lost ticket or missing ticket stub, so it’s important to hold on to them. Keep a record of anyone selling tickets for your group, how many tickets you have allocated to them, and which serial numbers they have using the ticket distribution sheet provided.</w:t>
      </w:r>
    </w:p>
    <w:p w14:paraId="1B707461" w14:textId="35B96314" w:rsidR="00ED249E" w:rsidRPr="00A7302E" w:rsidRDefault="00ED249E" w:rsidP="00ED249E">
      <w:pPr>
        <w:pStyle w:val="NormalWeb"/>
        <w:rPr>
          <w:rFonts w:asciiTheme="minorHAnsi" w:hAnsiTheme="minorHAnsi" w:cstheme="minorHAnsi"/>
          <w:color w:val="000000"/>
          <w:sz w:val="22"/>
          <w:szCs w:val="22"/>
        </w:rPr>
      </w:pPr>
      <w:r w:rsidRPr="00A7302E">
        <w:rPr>
          <w:rFonts w:asciiTheme="minorHAnsi" w:hAnsiTheme="minorHAnsi" w:cstheme="minorHAnsi"/>
          <w:color w:val="000000"/>
          <w:sz w:val="22"/>
          <w:szCs w:val="22"/>
        </w:rPr>
        <w:t xml:space="preserve">If there is a significant discrepancy between what was given out and what was returned we </w:t>
      </w:r>
      <w:r w:rsidR="0078415A">
        <w:rPr>
          <w:rFonts w:asciiTheme="minorHAnsi" w:hAnsiTheme="minorHAnsi" w:cstheme="minorHAnsi"/>
          <w:color w:val="000000"/>
          <w:sz w:val="22"/>
          <w:szCs w:val="22"/>
        </w:rPr>
        <w:t xml:space="preserve">will </w:t>
      </w:r>
      <w:r w:rsidRPr="00A7302E">
        <w:rPr>
          <w:rFonts w:asciiTheme="minorHAnsi" w:hAnsiTheme="minorHAnsi" w:cstheme="minorHAnsi"/>
          <w:color w:val="000000"/>
          <w:sz w:val="22"/>
          <w:szCs w:val="22"/>
        </w:rPr>
        <w:t>investigate further. This is taken very seriously. We will always contact you directly in the first instance, but we may need to escalate and report the discrepancy to the Police as necessary. MK Community Foundation may choose to disqualify the organisation and individuals associated with it, meaning they would no longer be eligible for any of our grants or fundraising programmes.</w:t>
      </w:r>
    </w:p>
    <w:p w14:paraId="6C47F683" w14:textId="77777777" w:rsidR="00ED249E" w:rsidRPr="00651CC7" w:rsidRDefault="00ED249E" w:rsidP="002D24D4">
      <w:pPr>
        <w:pStyle w:val="NormalWeb"/>
        <w:rPr>
          <w:rFonts w:asciiTheme="minorHAnsi" w:hAnsiTheme="minorHAnsi" w:cstheme="minorHAnsi"/>
          <w:sz w:val="22"/>
          <w:szCs w:val="22"/>
        </w:rPr>
      </w:pPr>
    </w:p>
    <w:p w14:paraId="6942B8F4" w14:textId="3281919D" w:rsidR="001A5849" w:rsidRPr="001A5849" w:rsidRDefault="001A5849" w:rsidP="009E722C">
      <w:pPr>
        <w:rPr>
          <w:rFonts w:ascii="Calibri" w:hAnsi="Calibri" w:cs="Calibri"/>
          <w:b/>
          <w:color w:val="7030A0"/>
          <w:u w:val="single"/>
        </w:rPr>
      </w:pPr>
    </w:p>
    <w:p w14:paraId="1146AB9B" w14:textId="5FB621FC" w:rsidR="006A33D1" w:rsidRPr="00AB64A9" w:rsidRDefault="006A33D1" w:rsidP="009256FC">
      <w:pPr>
        <w:jc w:val="center"/>
        <w:rPr>
          <w:rFonts w:ascii="Calibri" w:hAnsi="Calibri" w:cs="Calibri"/>
          <w:b/>
          <w:color w:val="7030A0"/>
        </w:rPr>
      </w:pPr>
      <w:r w:rsidRPr="00AB64A9">
        <w:rPr>
          <w:rFonts w:ascii="Calibri" w:hAnsi="Calibri" w:cs="Calibri"/>
          <w:b/>
          <w:color w:val="7030A0"/>
        </w:rPr>
        <w:t>PLEASE COMPLETE THE FOLLOWING INFORMATION CAREFULLY IN ORDER TO REGISTER FOR THIS YEARS CHARITY CAR RAFFLE.</w:t>
      </w:r>
    </w:p>
    <w:p w14:paraId="5F320B6F" w14:textId="1A944BC1" w:rsidR="006A33D1" w:rsidRPr="00AB64A9" w:rsidRDefault="006A33D1" w:rsidP="006A33D1">
      <w:pPr>
        <w:jc w:val="center"/>
        <w:rPr>
          <w:rFonts w:ascii="Calibri" w:hAnsi="Calibri" w:cs="Calibri"/>
          <w:b/>
          <w:color w:val="7030A0"/>
        </w:rPr>
      </w:pPr>
      <w:r w:rsidRPr="00AB64A9">
        <w:rPr>
          <w:rFonts w:ascii="Calibri" w:hAnsi="Calibri" w:cs="Calibri"/>
          <w:b/>
          <w:color w:val="7030A0"/>
        </w:rPr>
        <w:lastRenderedPageBreak/>
        <w:t>ALL AGREEMENTS AND SUPPORTING DOCUMENTS WILL BE CHE</w:t>
      </w:r>
      <w:r w:rsidR="003811D8">
        <w:rPr>
          <w:rFonts w:ascii="Calibri" w:hAnsi="Calibri" w:cs="Calibri"/>
          <w:b/>
          <w:color w:val="7030A0"/>
        </w:rPr>
        <w:t>C</w:t>
      </w:r>
      <w:r w:rsidRPr="00AB64A9">
        <w:rPr>
          <w:rFonts w:ascii="Calibri" w:hAnsi="Calibri" w:cs="Calibri"/>
          <w:b/>
          <w:color w:val="7030A0"/>
        </w:rPr>
        <w:t xml:space="preserve">KED BY THE PHILANTHROPY TEAM AND PLACES IN THE </w:t>
      </w:r>
      <w:r w:rsidR="007912D2">
        <w:rPr>
          <w:rFonts w:ascii="Calibri" w:hAnsi="Calibri" w:cs="Calibri"/>
          <w:b/>
          <w:color w:val="7030A0"/>
        </w:rPr>
        <w:t>DRAW</w:t>
      </w:r>
      <w:r w:rsidRPr="00AB64A9">
        <w:rPr>
          <w:rFonts w:ascii="Calibri" w:hAnsi="Calibri" w:cs="Calibri"/>
          <w:b/>
          <w:color w:val="7030A0"/>
        </w:rPr>
        <w:t xml:space="preserve"> WILL BE CONFIRMED WITH THE MAIN CONTACT OF YOUR ORGANISATION.</w:t>
      </w:r>
    </w:p>
    <w:p w14:paraId="7F84E0FD" w14:textId="77777777" w:rsidR="001A5849" w:rsidRDefault="001A5849" w:rsidP="009A6C71">
      <w:pPr>
        <w:rPr>
          <w:rFonts w:ascii="Calibri" w:hAnsi="Calibri" w:cs="Calibri"/>
          <w:b/>
          <w:color w:val="E82983"/>
        </w:rPr>
      </w:pPr>
    </w:p>
    <w:p w14:paraId="64C9433A" w14:textId="77777777" w:rsidR="001A5849" w:rsidRDefault="006A33D1" w:rsidP="009A6C71">
      <w:pPr>
        <w:rPr>
          <w:rFonts w:ascii="Calibri" w:hAnsi="Calibri" w:cs="Calibri"/>
          <w:b/>
          <w:color w:val="E82983"/>
        </w:rPr>
      </w:pPr>
      <w:r w:rsidRPr="000A5107">
        <w:rPr>
          <w:rFonts w:ascii="Calibri" w:hAnsi="Calibri" w:cs="Calibri"/>
          <w:b/>
          <w:color w:val="E82983"/>
        </w:rPr>
        <w:t>*Organisation Name:</w:t>
      </w:r>
      <w:r w:rsidRPr="00F961BF">
        <w:rPr>
          <w:rFonts w:ascii="Calibri" w:hAnsi="Calibri" w:cs="Calibri"/>
          <w:b/>
          <w:color w:val="E82983"/>
          <w:u w:val="thick"/>
        </w:rPr>
        <w:tab/>
      </w:r>
      <w:r w:rsidRPr="00F961BF">
        <w:rPr>
          <w:rFonts w:ascii="Calibri" w:hAnsi="Calibri" w:cs="Calibri"/>
          <w:b/>
          <w:color w:val="E82983"/>
          <w:u w:val="thick"/>
        </w:rPr>
        <w:tab/>
      </w:r>
      <w:r w:rsidRPr="00F961BF">
        <w:rPr>
          <w:rFonts w:ascii="Calibri" w:hAnsi="Calibri" w:cs="Calibri"/>
          <w:b/>
          <w:color w:val="E82983"/>
          <w:u w:val="thick"/>
        </w:rPr>
        <w:tab/>
      </w:r>
      <w:r w:rsidRPr="00F961BF">
        <w:rPr>
          <w:rFonts w:ascii="Calibri" w:hAnsi="Calibri" w:cs="Calibri"/>
          <w:b/>
          <w:color w:val="E82983"/>
          <w:u w:val="thick"/>
        </w:rPr>
        <w:tab/>
      </w:r>
      <w:r w:rsidRPr="00F961BF">
        <w:rPr>
          <w:rFonts w:ascii="Calibri" w:hAnsi="Calibri" w:cs="Calibri"/>
          <w:b/>
          <w:color w:val="E82983"/>
          <w:u w:val="thick"/>
        </w:rPr>
        <w:tab/>
      </w:r>
      <w:r w:rsidRPr="00F961BF">
        <w:rPr>
          <w:rFonts w:ascii="Calibri" w:hAnsi="Calibri" w:cs="Calibri"/>
          <w:b/>
          <w:color w:val="E82983"/>
          <w:u w:val="thick"/>
        </w:rPr>
        <w:tab/>
      </w:r>
      <w:r w:rsidRPr="000A5107">
        <w:rPr>
          <w:rFonts w:ascii="Calibri" w:hAnsi="Calibri" w:cs="Calibri"/>
          <w:b/>
          <w:color w:val="E82983"/>
        </w:rPr>
        <w:tab/>
      </w:r>
    </w:p>
    <w:p w14:paraId="1DED8F06" w14:textId="27B84F5C" w:rsidR="006A33D1" w:rsidRPr="000A5107" w:rsidRDefault="006A33D1" w:rsidP="009A6C71">
      <w:pPr>
        <w:rPr>
          <w:rFonts w:ascii="Calibri" w:hAnsi="Calibri" w:cs="Calibri"/>
          <w:b/>
          <w:color w:val="E82983"/>
        </w:rPr>
      </w:pPr>
      <w:r w:rsidRPr="000A5107">
        <w:rPr>
          <w:rFonts w:ascii="Calibri" w:hAnsi="Calibri" w:cs="Calibri"/>
          <w:b/>
          <w:color w:val="E82983"/>
        </w:rPr>
        <w:tab/>
      </w:r>
      <w:r w:rsidRPr="000A5107">
        <w:rPr>
          <w:rFonts w:ascii="Calibri" w:hAnsi="Calibri" w:cs="Calibri"/>
          <w:b/>
          <w:color w:val="E82983"/>
        </w:rPr>
        <w:tab/>
      </w:r>
    </w:p>
    <w:tbl>
      <w:tblPr>
        <w:tblW w:w="55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3"/>
      </w:tblGrid>
      <w:tr w:rsidR="006A33D1" w:rsidRPr="006A33D1" w14:paraId="69631847" w14:textId="77777777" w:rsidTr="00352C45">
        <w:trPr>
          <w:trHeight w:val="304"/>
        </w:trPr>
        <w:tc>
          <w:tcPr>
            <w:tcW w:w="5000" w:type="pct"/>
            <w:tcBorders>
              <w:top w:val="nil"/>
              <w:left w:val="nil"/>
              <w:bottom w:val="nil"/>
              <w:right w:val="nil"/>
            </w:tcBorders>
            <w:vAlign w:val="center"/>
          </w:tcPr>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4"/>
            </w:tblGrid>
            <w:tr w:rsidR="006A33D1" w:rsidRPr="006A33D1" w14:paraId="0671DFE1" w14:textId="77777777" w:rsidTr="00352C45">
              <w:trPr>
                <w:trHeight w:val="280"/>
                <w:jc w:val="center"/>
              </w:trPr>
              <w:tc>
                <w:tcPr>
                  <w:tcW w:w="9784" w:type="dxa"/>
                  <w:shd w:val="clear" w:color="auto" w:fill="C6D9F1"/>
                </w:tcPr>
                <w:p w14:paraId="3D9489A9" w14:textId="7A1F0957" w:rsidR="006A33D1" w:rsidRPr="000A5107" w:rsidRDefault="006A33D1" w:rsidP="005270CB">
                  <w:pPr>
                    <w:pStyle w:val="BodyText"/>
                    <w:rPr>
                      <w:rFonts w:ascii="Calibri" w:hAnsi="Calibri" w:cs="Calibri"/>
                      <w:b/>
                      <w:i/>
                      <w:sz w:val="22"/>
                      <w:szCs w:val="22"/>
                    </w:rPr>
                  </w:pPr>
                  <w:r w:rsidRPr="006A33D1">
                    <w:rPr>
                      <w:rFonts w:ascii="Calibri" w:hAnsi="Calibri" w:cs="Calibri"/>
                      <w:b/>
                      <w:sz w:val="22"/>
                      <w:szCs w:val="22"/>
                    </w:rPr>
                    <w:t>*Important</w:t>
                  </w:r>
                  <w:r w:rsidRPr="006A33D1">
                    <w:rPr>
                      <w:rFonts w:ascii="Calibri" w:hAnsi="Calibri" w:cs="Calibri"/>
                      <w:sz w:val="22"/>
                      <w:szCs w:val="22"/>
                    </w:rPr>
                    <w:t xml:space="preserve">:  Before your group can participate in the Charity Car </w:t>
                  </w:r>
                  <w:r w:rsidR="007912D2">
                    <w:rPr>
                      <w:rFonts w:ascii="Calibri" w:hAnsi="Calibri" w:cs="Calibri"/>
                      <w:sz w:val="22"/>
                      <w:szCs w:val="22"/>
                    </w:rPr>
                    <w:t>Draw</w:t>
                  </w:r>
                  <w:r w:rsidRPr="006A33D1">
                    <w:rPr>
                      <w:rFonts w:ascii="Calibri" w:hAnsi="Calibri" w:cs="Calibri"/>
                      <w:sz w:val="22"/>
                      <w:szCs w:val="22"/>
                    </w:rPr>
                    <w:t>, we need to collect the following documents.  Please supply them as soon as possible.  Thank you.</w:t>
                  </w:r>
                </w:p>
              </w:tc>
            </w:tr>
            <w:tr w:rsidR="006A33D1" w:rsidRPr="006A33D1" w14:paraId="6282B2C5" w14:textId="77777777" w:rsidTr="00352C45">
              <w:trPr>
                <w:trHeight w:val="385"/>
                <w:jc w:val="center"/>
              </w:trPr>
              <w:tc>
                <w:tcPr>
                  <w:tcW w:w="9784" w:type="dxa"/>
                </w:tcPr>
                <w:p w14:paraId="59A67927" w14:textId="77777777" w:rsidR="006A33D1" w:rsidRPr="006A33D1" w:rsidRDefault="006A33D1" w:rsidP="005270CB">
                  <w:pPr>
                    <w:pStyle w:val="ListParagraph"/>
                    <w:ind w:left="6"/>
                    <w:rPr>
                      <w:rFonts w:ascii="Calibri" w:hAnsi="Calibri"/>
                      <w:sz w:val="22"/>
                      <w:szCs w:val="22"/>
                    </w:rPr>
                  </w:pPr>
                  <w:r w:rsidRPr="006A33D1">
                    <w:rPr>
                      <w:rFonts w:ascii="Calibri" w:hAnsi="Calibri"/>
                      <w:sz w:val="22"/>
                      <w:szCs w:val="22"/>
                    </w:rPr>
                    <w:sym w:font="Wingdings" w:char="F06F"/>
                  </w:r>
                  <w:r w:rsidRPr="006A33D1">
                    <w:rPr>
                      <w:rFonts w:ascii="Calibri" w:hAnsi="Calibri"/>
                      <w:sz w:val="22"/>
                      <w:szCs w:val="22"/>
                    </w:rPr>
                    <w:t xml:space="preserve"> Recent bank statement or copy of financial accounts</w:t>
                  </w:r>
                </w:p>
              </w:tc>
            </w:tr>
          </w:tbl>
          <w:p w14:paraId="4B111518" w14:textId="77777777" w:rsidR="006A33D1" w:rsidRPr="006A33D1" w:rsidRDefault="006A33D1" w:rsidP="005270CB">
            <w:pPr>
              <w:pStyle w:val="Heading2"/>
              <w:spacing w:after="100" w:afterAutospacing="1"/>
              <w:rPr>
                <w:rFonts w:ascii="Calibri" w:hAnsi="Calibri" w:cs="Calibri"/>
                <w:b w:val="0"/>
                <w:bCs w:val="0"/>
                <w:i/>
                <w:iCs/>
                <w:color w:val="0070C0"/>
                <w:sz w:val="22"/>
                <w:szCs w:val="22"/>
              </w:rPr>
            </w:pPr>
          </w:p>
        </w:tc>
      </w:tr>
    </w:tbl>
    <w:p w14:paraId="16024B13" w14:textId="77777777" w:rsidR="006A530D" w:rsidRPr="00352C45" w:rsidRDefault="006A530D" w:rsidP="00352C45">
      <w:pPr>
        <w:rPr>
          <w:rFonts w:ascii="Calibri" w:hAnsi="Calibri" w:cs="Calibri"/>
          <w:b/>
        </w:rPr>
      </w:pPr>
    </w:p>
    <w:tbl>
      <w:tblPr>
        <w:tblW w:w="55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5283"/>
        <w:gridCol w:w="94"/>
      </w:tblGrid>
      <w:tr w:rsidR="006A33D1" w:rsidRPr="006A33D1" w14:paraId="30D9CA31" w14:textId="77777777" w:rsidTr="0029398D">
        <w:trPr>
          <w:gridAfter w:val="1"/>
          <w:wAfter w:w="45" w:type="pct"/>
          <w:trHeight w:val="247"/>
        </w:trPr>
        <w:tc>
          <w:tcPr>
            <w:tcW w:w="4953" w:type="pct"/>
            <w:gridSpan w:val="2"/>
            <w:tcBorders>
              <w:top w:val="single" w:sz="4" w:space="0" w:color="auto"/>
              <w:left w:val="single" w:sz="4" w:space="0" w:color="auto"/>
              <w:bottom w:val="single" w:sz="4" w:space="0" w:color="auto"/>
              <w:right w:val="single" w:sz="4" w:space="0" w:color="auto"/>
            </w:tcBorders>
            <w:shd w:val="clear" w:color="auto" w:fill="auto"/>
          </w:tcPr>
          <w:p w14:paraId="7106E706" w14:textId="469C6B8D" w:rsidR="006A33D1" w:rsidRPr="006A33D1" w:rsidRDefault="006A33D1" w:rsidP="005270CB">
            <w:pPr>
              <w:pStyle w:val="ListParagraph"/>
              <w:ind w:left="0"/>
              <w:rPr>
                <w:rFonts w:ascii="Calibri" w:hAnsi="Calibri" w:cs="Calibri"/>
                <w:b/>
                <w:sz w:val="22"/>
                <w:szCs w:val="22"/>
              </w:rPr>
            </w:pPr>
            <w:r w:rsidRPr="006A33D1">
              <w:rPr>
                <w:rFonts w:ascii="Calibri" w:hAnsi="Calibri" w:cs="Calibri"/>
                <w:b/>
                <w:color w:val="E82983"/>
                <w:sz w:val="22"/>
                <w:szCs w:val="22"/>
              </w:rPr>
              <w:t xml:space="preserve">*Charity Car </w:t>
            </w:r>
            <w:r w:rsidR="005E0A5C">
              <w:rPr>
                <w:rFonts w:ascii="Calibri" w:hAnsi="Calibri" w:cs="Calibri"/>
                <w:b/>
                <w:color w:val="E82983"/>
                <w:sz w:val="22"/>
                <w:szCs w:val="22"/>
              </w:rPr>
              <w:t>Draw</w:t>
            </w:r>
            <w:r w:rsidRPr="006A33D1">
              <w:rPr>
                <w:rFonts w:ascii="Calibri" w:hAnsi="Calibri" w:cs="Calibri"/>
                <w:b/>
                <w:color w:val="E82983"/>
                <w:sz w:val="22"/>
                <w:szCs w:val="22"/>
              </w:rPr>
              <w:t xml:space="preserve"> Main Contact’s Details</w:t>
            </w:r>
          </w:p>
        </w:tc>
      </w:tr>
      <w:tr w:rsidR="006A33D1" w:rsidRPr="006A33D1" w14:paraId="537138F0" w14:textId="77777777" w:rsidTr="0029398D">
        <w:trPr>
          <w:gridAfter w:val="1"/>
          <w:wAfter w:w="45" w:type="pct"/>
          <w:trHeight w:val="655"/>
        </w:trPr>
        <w:tc>
          <w:tcPr>
            <w:tcW w:w="2315" w:type="pct"/>
          </w:tcPr>
          <w:p w14:paraId="2E2E7AC4" w14:textId="77777777" w:rsidR="006A33D1" w:rsidRPr="000A5107" w:rsidRDefault="006A33D1" w:rsidP="005270CB">
            <w:pPr>
              <w:pStyle w:val="ListParagraph"/>
              <w:ind w:left="0"/>
              <w:rPr>
                <w:rFonts w:ascii="Calibri" w:hAnsi="Calibri" w:cs="Calibri"/>
                <w:b/>
                <w:bCs/>
                <w:sz w:val="22"/>
                <w:szCs w:val="22"/>
              </w:rPr>
            </w:pPr>
            <w:r w:rsidRPr="000A5107">
              <w:rPr>
                <w:rFonts w:ascii="Calibri" w:hAnsi="Calibri" w:cs="Calibri"/>
                <w:b/>
                <w:color w:val="E82983"/>
                <w:sz w:val="22"/>
                <w:szCs w:val="22"/>
              </w:rPr>
              <w:t>Main Contact Name (block capitals)</w:t>
            </w:r>
            <w:r w:rsidRPr="000A5107">
              <w:rPr>
                <w:rFonts w:ascii="Calibri" w:hAnsi="Calibri" w:cs="Calibri"/>
                <w:b/>
                <w:bCs/>
                <w:color w:val="E82983"/>
                <w:sz w:val="22"/>
                <w:szCs w:val="22"/>
              </w:rPr>
              <w:t>:</w:t>
            </w:r>
          </w:p>
        </w:tc>
        <w:tc>
          <w:tcPr>
            <w:tcW w:w="2638" w:type="pct"/>
          </w:tcPr>
          <w:p w14:paraId="48287730" w14:textId="77777777" w:rsidR="006A33D1" w:rsidRPr="000A5107" w:rsidRDefault="006A33D1" w:rsidP="005270CB">
            <w:pPr>
              <w:pStyle w:val="ListParagraph"/>
              <w:ind w:left="0"/>
              <w:rPr>
                <w:rFonts w:ascii="Calibri" w:hAnsi="Calibri" w:cs="Calibri"/>
                <w:b/>
                <w:bCs/>
                <w:sz w:val="22"/>
                <w:szCs w:val="22"/>
              </w:rPr>
            </w:pPr>
            <w:r w:rsidRPr="000A5107">
              <w:rPr>
                <w:rFonts w:ascii="Calibri" w:hAnsi="Calibri" w:cs="Calibri"/>
                <w:b/>
                <w:bCs/>
                <w:color w:val="E82983"/>
                <w:sz w:val="22"/>
                <w:szCs w:val="22"/>
              </w:rPr>
              <w:t>Signature:</w:t>
            </w:r>
          </w:p>
        </w:tc>
      </w:tr>
      <w:tr w:rsidR="006A33D1" w:rsidRPr="006A33D1" w14:paraId="4B9F7FFB" w14:textId="77777777" w:rsidTr="0029398D">
        <w:trPr>
          <w:gridAfter w:val="1"/>
          <w:wAfter w:w="45" w:type="pct"/>
          <w:trHeight w:val="711"/>
        </w:trPr>
        <w:tc>
          <w:tcPr>
            <w:tcW w:w="2315" w:type="pct"/>
          </w:tcPr>
          <w:p w14:paraId="39A23A7C" w14:textId="77777777" w:rsidR="006A33D1" w:rsidRPr="000A5107" w:rsidRDefault="006A33D1" w:rsidP="005270CB">
            <w:pPr>
              <w:pStyle w:val="ListParagraph"/>
              <w:ind w:left="0"/>
              <w:rPr>
                <w:rFonts w:ascii="Calibri" w:hAnsi="Calibri" w:cs="Calibri"/>
                <w:b/>
                <w:sz w:val="22"/>
                <w:szCs w:val="22"/>
              </w:rPr>
            </w:pPr>
            <w:r w:rsidRPr="000A5107">
              <w:rPr>
                <w:rFonts w:ascii="Calibri" w:hAnsi="Calibri" w:cs="Calibri"/>
                <w:b/>
                <w:color w:val="E82983"/>
                <w:sz w:val="22"/>
                <w:szCs w:val="22"/>
              </w:rPr>
              <w:t>Main Contact Phone Number:</w:t>
            </w:r>
          </w:p>
        </w:tc>
        <w:tc>
          <w:tcPr>
            <w:tcW w:w="2638" w:type="pct"/>
          </w:tcPr>
          <w:p w14:paraId="6BC04EE4" w14:textId="2866A1DA" w:rsidR="006A33D1" w:rsidRPr="006A33D1" w:rsidRDefault="006A33D1" w:rsidP="004F0021">
            <w:pPr>
              <w:rPr>
                <w:rFonts w:ascii="Calibri" w:hAnsi="Calibri" w:cs="Calibri"/>
                <w:bCs/>
              </w:rPr>
            </w:pPr>
            <w:r w:rsidRPr="000A5107">
              <w:rPr>
                <w:rFonts w:ascii="Calibri" w:hAnsi="Calibri" w:cs="Calibri"/>
                <w:b/>
                <w:color w:val="E82983"/>
              </w:rPr>
              <w:t>Main Contact’s Email (block capitals)</w:t>
            </w:r>
            <w:r w:rsidRPr="000A5107">
              <w:rPr>
                <w:rFonts w:ascii="Calibri" w:hAnsi="Calibri" w:cs="Calibri"/>
                <w:b/>
                <w:bCs/>
                <w:color w:val="E82983"/>
              </w:rPr>
              <w:t>:</w:t>
            </w:r>
          </w:p>
        </w:tc>
      </w:tr>
      <w:tr w:rsidR="006A33D1" w:rsidRPr="006A33D1" w14:paraId="4F417817" w14:textId="77777777" w:rsidTr="0029398D">
        <w:trPr>
          <w:gridAfter w:val="1"/>
          <w:wAfter w:w="45" w:type="pct"/>
          <w:trHeight w:val="1043"/>
        </w:trPr>
        <w:tc>
          <w:tcPr>
            <w:tcW w:w="4953" w:type="pct"/>
            <w:gridSpan w:val="2"/>
            <w:shd w:val="clear" w:color="auto" w:fill="auto"/>
          </w:tcPr>
          <w:p w14:paraId="40FDA377" w14:textId="4C4FA027" w:rsidR="006A33D1" w:rsidRPr="006A33D1" w:rsidRDefault="006A33D1" w:rsidP="005270CB">
            <w:pPr>
              <w:pStyle w:val="ListParagraph"/>
              <w:ind w:left="0"/>
              <w:rPr>
                <w:rFonts w:ascii="Calibri" w:hAnsi="Calibri" w:cs="Calibri"/>
                <w:color w:val="E82983"/>
                <w:sz w:val="22"/>
                <w:szCs w:val="22"/>
              </w:rPr>
            </w:pPr>
            <w:r w:rsidRPr="000A5107">
              <w:rPr>
                <w:rFonts w:ascii="Calibri" w:hAnsi="Calibri" w:cs="Calibri"/>
                <w:b/>
                <w:color w:val="E82983"/>
                <w:sz w:val="22"/>
                <w:szCs w:val="22"/>
              </w:rPr>
              <w:t>Main Contact’s Postal Address</w:t>
            </w:r>
            <w:r w:rsidRPr="006A33D1">
              <w:rPr>
                <w:rFonts w:ascii="Calibri" w:hAnsi="Calibri" w:cs="Calibri"/>
                <w:color w:val="E82983"/>
                <w:sz w:val="22"/>
                <w:szCs w:val="22"/>
              </w:rPr>
              <w:t xml:space="preserve"> (block capitals):</w:t>
            </w:r>
          </w:p>
          <w:p w14:paraId="5D74D98E" w14:textId="77777777" w:rsidR="006A33D1" w:rsidRPr="006A33D1" w:rsidRDefault="006A33D1" w:rsidP="005270CB">
            <w:pPr>
              <w:pStyle w:val="ListParagraph"/>
              <w:ind w:left="0"/>
              <w:rPr>
                <w:rFonts w:ascii="Calibri" w:hAnsi="Calibri" w:cs="Calibri"/>
                <w:color w:val="E82983"/>
                <w:sz w:val="22"/>
                <w:szCs w:val="22"/>
              </w:rPr>
            </w:pPr>
          </w:p>
          <w:p w14:paraId="66CB07CE" w14:textId="77777777" w:rsidR="006A33D1" w:rsidRPr="006A33D1" w:rsidRDefault="006A33D1" w:rsidP="005270CB">
            <w:pPr>
              <w:pStyle w:val="ListParagraph"/>
              <w:ind w:left="0"/>
              <w:rPr>
                <w:rFonts w:ascii="Calibri" w:hAnsi="Calibri" w:cs="Calibri"/>
                <w:color w:val="E82983"/>
                <w:sz w:val="22"/>
                <w:szCs w:val="22"/>
              </w:rPr>
            </w:pPr>
          </w:p>
          <w:p w14:paraId="15F76745" w14:textId="77777777" w:rsidR="006A33D1" w:rsidRPr="006A33D1" w:rsidRDefault="006A33D1" w:rsidP="005270CB">
            <w:pPr>
              <w:pStyle w:val="ListParagraph"/>
              <w:ind w:left="0"/>
              <w:rPr>
                <w:rFonts w:ascii="Calibri" w:hAnsi="Calibri" w:cs="Calibri"/>
                <w:b/>
                <w:sz w:val="22"/>
                <w:szCs w:val="22"/>
              </w:rPr>
            </w:pPr>
          </w:p>
        </w:tc>
      </w:tr>
      <w:tr w:rsidR="006A33D1" w:rsidRPr="006A33D1" w14:paraId="14C24E9A" w14:textId="77777777" w:rsidTr="0029398D">
        <w:trPr>
          <w:gridAfter w:val="1"/>
          <w:wAfter w:w="45" w:type="pct"/>
          <w:trHeight w:val="1043"/>
        </w:trPr>
        <w:tc>
          <w:tcPr>
            <w:tcW w:w="4953" w:type="pct"/>
            <w:gridSpan w:val="2"/>
            <w:shd w:val="clear" w:color="auto" w:fill="auto"/>
          </w:tcPr>
          <w:p w14:paraId="1DA8E2C6" w14:textId="77777777" w:rsidR="006A33D1" w:rsidRPr="009256FC" w:rsidRDefault="006A33D1" w:rsidP="005270CB">
            <w:pPr>
              <w:pStyle w:val="ListParagraph"/>
              <w:ind w:left="0"/>
              <w:rPr>
                <w:rFonts w:ascii="Calibri" w:hAnsi="Calibri" w:cs="Calibri"/>
                <w:b/>
                <w:color w:val="E82983"/>
                <w:sz w:val="22"/>
                <w:szCs w:val="22"/>
              </w:rPr>
            </w:pPr>
            <w:r w:rsidRPr="009256FC">
              <w:rPr>
                <w:rFonts w:ascii="Calibri" w:hAnsi="Calibri" w:cs="Calibri"/>
                <w:b/>
                <w:color w:val="E82983"/>
                <w:sz w:val="22"/>
                <w:szCs w:val="22"/>
              </w:rPr>
              <w:t>Organisations payment details</w:t>
            </w:r>
          </w:p>
          <w:p w14:paraId="7310864A" w14:textId="3DD33B89" w:rsidR="006A33D1" w:rsidRDefault="006A33D1" w:rsidP="005270CB">
            <w:pPr>
              <w:pStyle w:val="ListParagraph"/>
              <w:ind w:left="0"/>
              <w:rPr>
                <w:rFonts w:ascii="Calibri" w:hAnsi="Calibri" w:cs="Calibri"/>
                <w:color w:val="E82983"/>
                <w:sz w:val="22"/>
                <w:szCs w:val="22"/>
              </w:rPr>
            </w:pPr>
          </w:p>
          <w:p w14:paraId="65ADCCD6" w14:textId="592DA9CC" w:rsidR="00C66514" w:rsidRDefault="00C66514" w:rsidP="005270CB">
            <w:pPr>
              <w:pStyle w:val="ListParagraph"/>
              <w:ind w:left="0"/>
              <w:rPr>
                <w:rFonts w:ascii="Calibri" w:hAnsi="Calibri" w:cs="Calibri"/>
                <w:color w:val="E82983"/>
                <w:sz w:val="22"/>
                <w:szCs w:val="22"/>
              </w:rPr>
            </w:pPr>
            <w:r>
              <w:rPr>
                <w:rFonts w:ascii="Calibri" w:hAnsi="Calibri" w:cs="Calibri"/>
                <w:color w:val="E82983"/>
                <w:sz w:val="22"/>
                <w:szCs w:val="22"/>
              </w:rPr>
              <w:t>Account Name:</w:t>
            </w:r>
          </w:p>
          <w:p w14:paraId="5BFCC635" w14:textId="6B9FC0F2" w:rsidR="009256FC" w:rsidRDefault="009256FC" w:rsidP="005270CB">
            <w:pPr>
              <w:pStyle w:val="ListParagraph"/>
              <w:ind w:left="0"/>
              <w:rPr>
                <w:rFonts w:ascii="Calibri" w:hAnsi="Calibri" w:cs="Calibri"/>
                <w:color w:val="E82983"/>
                <w:sz w:val="22"/>
                <w:szCs w:val="22"/>
              </w:rPr>
            </w:pPr>
            <w:r>
              <w:rPr>
                <w:rFonts w:ascii="Calibri" w:hAnsi="Calibri" w:cs="Calibri"/>
                <w:color w:val="E82983"/>
                <w:sz w:val="22"/>
                <w:szCs w:val="22"/>
              </w:rPr>
              <w:t>Account Number</w:t>
            </w:r>
            <w:r w:rsidR="00C66514">
              <w:rPr>
                <w:rFonts w:ascii="Calibri" w:hAnsi="Calibri" w:cs="Calibri"/>
                <w:color w:val="E82983"/>
                <w:sz w:val="22"/>
                <w:szCs w:val="22"/>
              </w:rPr>
              <w:t>:</w:t>
            </w:r>
          </w:p>
          <w:p w14:paraId="1C5C7D40" w14:textId="5132F7D4" w:rsidR="009256FC" w:rsidRDefault="009256FC" w:rsidP="00C66514">
            <w:pPr>
              <w:pStyle w:val="ListParagraph"/>
              <w:ind w:left="0"/>
              <w:rPr>
                <w:rFonts w:ascii="Calibri" w:hAnsi="Calibri" w:cs="Calibri"/>
                <w:color w:val="E82983"/>
                <w:sz w:val="22"/>
                <w:szCs w:val="22"/>
              </w:rPr>
            </w:pPr>
            <w:r>
              <w:rPr>
                <w:rFonts w:ascii="Calibri" w:hAnsi="Calibri" w:cs="Calibri"/>
                <w:color w:val="E82983"/>
                <w:sz w:val="22"/>
                <w:szCs w:val="22"/>
              </w:rPr>
              <w:t>Sort Code</w:t>
            </w:r>
            <w:r w:rsidR="00C66514">
              <w:rPr>
                <w:rFonts w:ascii="Calibri" w:hAnsi="Calibri" w:cs="Calibri"/>
                <w:color w:val="E82983"/>
                <w:sz w:val="22"/>
                <w:szCs w:val="22"/>
              </w:rPr>
              <w:t>:</w:t>
            </w:r>
          </w:p>
          <w:p w14:paraId="233DCBDB" w14:textId="77777777" w:rsidR="009256FC" w:rsidRPr="006A33D1" w:rsidRDefault="009256FC" w:rsidP="005270CB">
            <w:pPr>
              <w:pStyle w:val="ListParagraph"/>
              <w:ind w:left="0"/>
              <w:rPr>
                <w:rFonts w:ascii="Calibri" w:hAnsi="Calibri" w:cs="Calibri"/>
                <w:color w:val="E82983"/>
                <w:sz w:val="22"/>
                <w:szCs w:val="22"/>
              </w:rPr>
            </w:pPr>
          </w:p>
        </w:tc>
      </w:tr>
      <w:tr w:rsidR="006A33D1" w:rsidRPr="006A33D1" w14:paraId="5392C484" w14:textId="77777777" w:rsidTr="0029398D">
        <w:trPr>
          <w:gridAfter w:val="1"/>
          <w:wAfter w:w="45" w:type="pct"/>
          <w:trHeight w:val="1043"/>
        </w:trPr>
        <w:tc>
          <w:tcPr>
            <w:tcW w:w="4953" w:type="pct"/>
            <w:gridSpan w:val="2"/>
            <w:shd w:val="clear" w:color="auto" w:fill="auto"/>
          </w:tcPr>
          <w:p w14:paraId="7D4E2CB4" w14:textId="77777777" w:rsidR="006A33D1" w:rsidRPr="000A5107" w:rsidRDefault="006A33D1" w:rsidP="005270CB">
            <w:pPr>
              <w:pStyle w:val="ListParagraph"/>
              <w:ind w:left="0"/>
              <w:rPr>
                <w:rFonts w:ascii="Calibri" w:hAnsi="Calibri" w:cs="Calibri"/>
                <w:b/>
                <w:color w:val="E82983"/>
                <w:sz w:val="22"/>
                <w:szCs w:val="22"/>
              </w:rPr>
            </w:pPr>
            <w:r w:rsidRPr="000A5107">
              <w:rPr>
                <w:rFonts w:ascii="Calibri" w:hAnsi="Calibri" w:cs="Calibri"/>
                <w:b/>
                <w:color w:val="E82983"/>
                <w:sz w:val="22"/>
                <w:szCs w:val="22"/>
              </w:rPr>
              <w:t>Organisations social media handles:</w:t>
            </w:r>
          </w:p>
          <w:p w14:paraId="3B15EF86" w14:textId="77777777" w:rsidR="006A33D1" w:rsidRPr="006A33D1" w:rsidRDefault="006A33D1" w:rsidP="005270CB">
            <w:pPr>
              <w:pStyle w:val="ListParagraph"/>
              <w:ind w:left="0"/>
              <w:rPr>
                <w:rFonts w:ascii="Calibri" w:hAnsi="Calibri" w:cs="Calibri"/>
                <w:color w:val="E82983"/>
                <w:sz w:val="22"/>
                <w:szCs w:val="22"/>
              </w:rPr>
            </w:pPr>
            <w:r>
              <w:rPr>
                <w:rFonts w:ascii="Calibri" w:hAnsi="Calibri" w:cs="Calibri"/>
                <w:color w:val="E82983"/>
                <w:sz w:val="22"/>
                <w:szCs w:val="22"/>
              </w:rPr>
              <w:t>Facebook                                                  Twitter                                            Instagram</w:t>
            </w:r>
          </w:p>
        </w:tc>
      </w:tr>
      <w:tr w:rsidR="00944C50" w:rsidRPr="006A33D1" w14:paraId="7613DD57" w14:textId="77777777" w:rsidTr="0029398D">
        <w:trPr>
          <w:gridAfter w:val="1"/>
          <w:wAfter w:w="45" w:type="pct"/>
          <w:trHeight w:val="1043"/>
        </w:trPr>
        <w:tc>
          <w:tcPr>
            <w:tcW w:w="4953" w:type="pct"/>
            <w:gridSpan w:val="2"/>
            <w:tcBorders>
              <w:bottom w:val="single" w:sz="4" w:space="0" w:color="auto"/>
            </w:tcBorders>
            <w:shd w:val="clear" w:color="auto" w:fill="auto"/>
          </w:tcPr>
          <w:p w14:paraId="111B0C7E" w14:textId="301AFFB0" w:rsidR="003F4A78" w:rsidRDefault="00944C50" w:rsidP="009B52D9">
            <w:pPr>
              <w:pStyle w:val="ListParagraph"/>
              <w:ind w:left="0"/>
              <w:rPr>
                <w:rFonts w:ascii="Calibri" w:hAnsi="Calibri" w:cs="Calibri"/>
                <w:b/>
                <w:color w:val="E82983"/>
                <w:sz w:val="22"/>
                <w:szCs w:val="22"/>
              </w:rPr>
            </w:pPr>
            <w:r>
              <w:rPr>
                <w:rFonts w:ascii="Calibri" w:hAnsi="Calibri" w:cs="Calibri"/>
                <w:b/>
                <w:color w:val="E82983"/>
                <w:sz w:val="22"/>
                <w:szCs w:val="22"/>
              </w:rPr>
              <w:t xml:space="preserve">About your organisation (please provide 2-3 sentences which can be used on the Car </w:t>
            </w:r>
            <w:r w:rsidR="005E0A5C">
              <w:rPr>
                <w:rFonts w:ascii="Calibri" w:hAnsi="Calibri" w:cs="Calibri"/>
                <w:b/>
                <w:color w:val="E82983"/>
                <w:sz w:val="22"/>
                <w:szCs w:val="22"/>
              </w:rPr>
              <w:t>Draw</w:t>
            </w:r>
            <w:r>
              <w:rPr>
                <w:rFonts w:ascii="Calibri" w:hAnsi="Calibri" w:cs="Calibri"/>
                <w:b/>
                <w:color w:val="E82983"/>
                <w:sz w:val="22"/>
                <w:szCs w:val="22"/>
              </w:rPr>
              <w:t xml:space="preserve"> website</w:t>
            </w:r>
            <w:r w:rsidR="006C599D">
              <w:rPr>
                <w:rFonts w:ascii="Calibri" w:hAnsi="Calibri" w:cs="Calibri"/>
                <w:b/>
                <w:color w:val="E82983"/>
                <w:sz w:val="22"/>
                <w:szCs w:val="22"/>
              </w:rPr>
              <w:t>. You could include a bit about your organisation, as well as how you will spend the money raised</w:t>
            </w:r>
            <w:r>
              <w:rPr>
                <w:rFonts w:ascii="Calibri" w:hAnsi="Calibri" w:cs="Calibri"/>
                <w:b/>
                <w:color w:val="E82983"/>
                <w:sz w:val="22"/>
                <w:szCs w:val="22"/>
              </w:rPr>
              <w:t>)</w:t>
            </w:r>
            <w:r w:rsidRPr="000A5107">
              <w:rPr>
                <w:rFonts w:ascii="Calibri" w:hAnsi="Calibri" w:cs="Calibri"/>
                <w:b/>
                <w:color w:val="E82983"/>
                <w:sz w:val="22"/>
                <w:szCs w:val="22"/>
              </w:rPr>
              <w:t>:</w:t>
            </w:r>
          </w:p>
          <w:p w14:paraId="023E5979" w14:textId="2CFB3812" w:rsidR="003F4A78" w:rsidRDefault="003F4A78" w:rsidP="00944C50">
            <w:pPr>
              <w:pStyle w:val="ListParagraph"/>
              <w:ind w:left="0"/>
              <w:rPr>
                <w:rFonts w:ascii="Calibri" w:hAnsi="Calibri" w:cs="Calibri"/>
                <w:b/>
                <w:color w:val="E82983"/>
                <w:sz w:val="22"/>
                <w:szCs w:val="22"/>
              </w:rPr>
            </w:pPr>
          </w:p>
          <w:p w14:paraId="3CA2DE76" w14:textId="77777777" w:rsidR="003F4A78" w:rsidRDefault="003F4A78" w:rsidP="00944C50">
            <w:pPr>
              <w:pStyle w:val="ListParagraph"/>
              <w:ind w:left="0"/>
              <w:rPr>
                <w:rFonts w:ascii="Calibri" w:hAnsi="Calibri" w:cs="Calibri"/>
                <w:b/>
                <w:color w:val="E82983"/>
                <w:sz w:val="22"/>
                <w:szCs w:val="22"/>
              </w:rPr>
            </w:pPr>
          </w:p>
          <w:p w14:paraId="27B4FCF2" w14:textId="77777777" w:rsidR="006C599D" w:rsidRDefault="006C599D" w:rsidP="00944C50">
            <w:pPr>
              <w:pStyle w:val="ListParagraph"/>
              <w:ind w:left="0"/>
              <w:rPr>
                <w:rFonts w:ascii="Calibri" w:hAnsi="Calibri" w:cs="Calibri"/>
                <w:b/>
                <w:color w:val="E82983"/>
                <w:sz w:val="22"/>
                <w:szCs w:val="22"/>
              </w:rPr>
            </w:pPr>
          </w:p>
          <w:p w14:paraId="1455AFB8" w14:textId="77777777" w:rsidR="006C599D" w:rsidRDefault="006C599D" w:rsidP="00944C50">
            <w:pPr>
              <w:pStyle w:val="ListParagraph"/>
              <w:ind w:left="0"/>
              <w:rPr>
                <w:rFonts w:ascii="Calibri" w:hAnsi="Calibri" w:cs="Calibri"/>
                <w:b/>
                <w:color w:val="E82983"/>
                <w:sz w:val="22"/>
                <w:szCs w:val="22"/>
              </w:rPr>
            </w:pPr>
          </w:p>
          <w:p w14:paraId="41CB0018" w14:textId="77777777" w:rsidR="006C599D" w:rsidRDefault="006C599D" w:rsidP="00944C50">
            <w:pPr>
              <w:pStyle w:val="ListParagraph"/>
              <w:ind w:left="0"/>
              <w:rPr>
                <w:rFonts w:ascii="Calibri" w:hAnsi="Calibri" w:cs="Calibri"/>
                <w:b/>
                <w:color w:val="E82983"/>
                <w:sz w:val="22"/>
                <w:szCs w:val="22"/>
              </w:rPr>
            </w:pPr>
          </w:p>
          <w:p w14:paraId="6756B609" w14:textId="77777777" w:rsidR="006C599D" w:rsidRDefault="006C599D" w:rsidP="00944C50">
            <w:pPr>
              <w:pStyle w:val="ListParagraph"/>
              <w:ind w:left="0"/>
              <w:rPr>
                <w:rFonts w:ascii="Calibri" w:hAnsi="Calibri" w:cs="Calibri"/>
                <w:b/>
                <w:color w:val="E82983"/>
                <w:sz w:val="22"/>
                <w:szCs w:val="22"/>
              </w:rPr>
            </w:pPr>
          </w:p>
          <w:p w14:paraId="7DF91CED" w14:textId="77777777" w:rsidR="006C599D" w:rsidRDefault="006C599D" w:rsidP="00944C50">
            <w:pPr>
              <w:pStyle w:val="ListParagraph"/>
              <w:ind w:left="0"/>
              <w:rPr>
                <w:rFonts w:ascii="Calibri" w:hAnsi="Calibri" w:cs="Calibri"/>
                <w:b/>
                <w:color w:val="E82983"/>
                <w:sz w:val="22"/>
                <w:szCs w:val="22"/>
              </w:rPr>
            </w:pPr>
          </w:p>
          <w:p w14:paraId="6262F072" w14:textId="77777777" w:rsidR="006C599D" w:rsidRDefault="006C599D" w:rsidP="00944C50">
            <w:pPr>
              <w:pStyle w:val="ListParagraph"/>
              <w:ind w:left="0"/>
              <w:rPr>
                <w:rFonts w:ascii="Calibri" w:hAnsi="Calibri" w:cs="Calibri"/>
                <w:b/>
                <w:color w:val="E82983"/>
                <w:sz w:val="22"/>
                <w:szCs w:val="22"/>
              </w:rPr>
            </w:pPr>
          </w:p>
          <w:p w14:paraId="45344569" w14:textId="77777777" w:rsidR="006C599D" w:rsidRPr="000A5107" w:rsidRDefault="006C599D" w:rsidP="00944C50">
            <w:pPr>
              <w:pStyle w:val="ListParagraph"/>
              <w:ind w:left="0"/>
              <w:rPr>
                <w:rFonts w:ascii="Calibri" w:hAnsi="Calibri" w:cs="Calibri"/>
                <w:b/>
                <w:color w:val="E82983"/>
                <w:sz w:val="22"/>
                <w:szCs w:val="22"/>
              </w:rPr>
            </w:pPr>
          </w:p>
          <w:p w14:paraId="7D385B4F" w14:textId="77777777" w:rsidR="00944C50" w:rsidRPr="000A5107" w:rsidRDefault="00944C50" w:rsidP="005270CB">
            <w:pPr>
              <w:pStyle w:val="ListParagraph"/>
              <w:ind w:left="0"/>
              <w:rPr>
                <w:rFonts w:ascii="Calibri" w:hAnsi="Calibri" w:cs="Calibri"/>
                <w:b/>
                <w:color w:val="E82983"/>
                <w:sz w:val="22"/>
                <w:szCs w:val="22"/>
              </w:rPr>
            </w:pPr>
          </w:p>
        </w:tc>
      </w:tr>
      <w:tr w:rsidR="0029398D" w:rsidRPr="006A530D" w14:paraId="72B67CF4" w14:textId="77777777" w:rsidTr="0029398D">
        <w:trPr>
          <w:trHeight w:val="1122"/>
        </w:trPr>
        <w:tc>
          <w:tcPr>
            <w:tcW w:w="5000" w:type="pct"/>
            <w:gridSpan w:val="3"/>
            <w:tcBorders>
              <w:top w:val="nil"/>
              <w:left w:val="nil"/>
              <w:bottom w:val="nil"/>
              <w:right w:val="nil"/>
            </w:tcBorders>
          </w:tcPr>
          <w:p w14:paraId="1A1A0174" w14:textId="610F0628" w:rsidR="0029398D" w:rsidRPr="006A530D" w:rsidRDefault="0029398D" w:rsidP="00587292">
            <w:pPr>
              <w:pStyle w:val="Heading2"/>
              <w:spacing w:after="100" w:afterAutospacing="1"/>
              <w:rPr>
                <w:rFonts w:ascii="Calibri" w:hAnsi="Calibri" w:cs="Calibri"/>
                <w:b w:val="0"/>
                <w:bCs w:val="0"/>
                <w:i/>
                <w:iCs/>
                <w:color w:val="auto"/>
                <w:sz w:val="22"/>
                <w:szCs w:val="22"/>
              </w:rPr>
            </w:pPr>
            <w:r w:rsidRPr="006A33D1">
              <w:rPr>
                <w:rFonts w:ascii="Calibri" w:hAnsi="Calibri" w:cs="Calibri"/>
                <w:color w:val="E82983"/>
                <w:sz w:val="22"/>
                <w:szCs w:val="22"/>
              </w:rPr>
              <w:lastRenderedPageBreak/>
              <w:t>*Declaration</w:t>
            </w:r>
            <w:r w:rsidRPr="006A33D1">
              <w:rPr>
                <w:rFonts w:ascii="Calibri" w:hAnsi="Calibri" w:cs="Calibri"/>
                <w:b w:val="0"/>
                <w:bCs w:val="0"/>
                <w:i/>
                <w:iCs/>
                <w:color w:val="auto"/>
                <w:sz w:val="22"/>
                <w:szCs w:val="22"/>
              </w:rPr>
              <w:t xml:space="preserve"> By signing this agreement, you </w:t>
            </w:r>
            <w:r w:rsidRPr="006A33D1">
              <w:rPr>
                <w:rFonts w:ascii="Calibri" w:hAnsi="Calibri" w:cs="Calibri"/>
                <w:b w:val="0"/>
                <w:i/>
                <w:color w:val="auto"/>
                <w:sz w:val="22"/>
                <w:szCs w:val="22"/>
              </w:rPr>
              <w:t xml:space="preserve">agree to abide by all of the terms and conditions as outlined in the Charity Car </w:t>
            </w:r>
            <w:r w:rsidR="005E0A5C">
              <w:rPr>
                <w:rFonts w:ascii="Calibri" w:hAnsi="Calibri" w:cs="Calibri"/>
                <w:b w:val="0"/>
                <w:i/>
                <w:color w:val="auto"/>
                <w:sz w:val="22"/>
                <w:szCs w:val="22"/>
              </w:rPr>
              <w:t>Draw</w:t>
            </w:r>
            <w:r w:rsidRPr="006A33D1">
              <w:rPr>
                <w:rFonts w:ascii="Calibri" w:hAnsi="Calibri" w:cs="Calibri"/>
                <w:b w:val="0"/>
                <w:i/>
                <w:color w:val="auto"/>
                <w:sz w:val="22"/>
                <w:szCs w:val="22"/>
              </w:rPr>
              <w:t xml:space="preserve"> </w:t>
            </w:r>
            <w:r>
              <w:rPr>
                <w:rFonts w:ascii="Calibri" w:hAnsi="Calibri" w:cs="Calibri"/>
                <w:b w:val="0"/>
                <w:i/>
                <w:color w:val="auto"/>
                <w:sz w:val="22"/>
                <w:szCs w:val="22"/>
              </w:rPr>
              <w:t>Agreement</w:t>
            </w:r>
            <w:r w:rsidRPr="006A33D1">
              <w:rPr>
                <w:rFonts w:ascii="Calibri" w:hAnsi="Calibri" w:cs="Calibri"/>
                <w:b w:val="0"/>
                <w:i/>
                <w:color w:val="auto"/>
                <w:sz w:val="22"/>
                <w:szCs w:val="22"/>
              </w:rPr>
              <w:t xml:space="preserve">, including; eligibility requirements; rules of ticket selling and ticket returns; permission to liaise with your group to promote the Charity Car </w:t>
            </w:r>
            <w:r w:rsidR="005E0A5C">
              <w:rPr>
                <w:rFonts w:ascii="Calibri" w:hAnsi="Calibri" w:cs="Calibri"/>
                <w:b w:val="0"/>
                <w:i/>
                <w:color w:val="auto"/>
                <w:sz w:val="22"/>
                <w:szCs w:val="22"/>
              </w:rPr>
              <w:t>Draw</w:t>
            </w:r>
            <w:r w:rsidRPr="006A33D1">
              <w:rPr>
                <w:rFonts w:ascii="Calibri" w:hAnsi="Calibri" w:cs="Calibri"/>
                <w:b w:val="0"/>
                <w:i/>
                <w:color w:val="auto"/>
                <w:sz w:val="22"/>
                <w:szCs w:val="22"/>
              </w:rPr>
              <w:t xml:space="preserve"> for publicity and marketing purposes; agreeing that monies raised will not be used towards personal gain but for the benefit of the organisation’s work in the community.  </w:t>
            </w:r>
            <w:r w:rsidRPr="006A33D1">
              <w:rPr>
                <w:rFonts w:ascii="Calibri" w:hAnsi="Calibri" w:cs="Calibri"/>
                <w:b w:val="0"/>
                <w:bCs w:val="0"/>
                <w:i/>
                <w:iCs/>
                <w:color w:val="auto"/>
                <w:sz w:val="22"/>
                <w:szCs w:val="22"/>
              </w:rPr>
              <w:t xml:space="preserve">Additionally, </w:t>
            </w:r>
            <w:r w:rsidRPr="006A33D1">
              <w:rPr>
                <w:rFonts w:ascii="Calibri" w:hAnsi="Calibri" w:cs="Calibri"/>
                <w:b w:val="0"/>
                <w:i/>
                <w:color w:val="auto"/>
                <w:sz w:val="22"/>
                <w:szCs w:val="22"/>
              </w:rPr>
              <w:t xml:space="preserve">your signatures </w:t>
            </w:r>
            <w:r w:rsidRPr="006A33D1">
              <w:rPr>
                <w:rFonts w:ascii="Calibri" w:hAnsi="Calibri" w:cs="Calibri"/>
                <w:b w:val="0"/>
                <w:bCs w:val="0"/>
                <w:i/>
                <w:iCs/>
                <w:color w:val="auto"/>
                <w:sz w:val="22"/>
                <w:szCs w:val="22"/>
              </w:rPr>
              <w:t xml:space="preserve">give permission for MK Community Foundation to contact you on behalf of your organisation in relation to this year’s Charity Car </w:t>
            </w:r>
            <w:r w:rsidR="00FA02AC">
              <w:rPr>
                <w:rFonts w:ascii="Calibri" w:hAnsi="Calibri" w:cs="Calibri"/>
                <w:b w:val="0"/>
                <w:bCs w:val="0"/>
                <w:i/>
                <w:iCs/>
                <w:color w:val="auto"/>
                <w:sz w:val="22"/>
                <w:szCs w:val="22"/>
              </w:rPr>
              <w:t>Draw</w:t>
            </w:r>
            <w:r w:rsidRPr="006A33D1">
              <w:rPr>
                <w:rFonts w:ascii="Calibri" w:hAnsi="Calibri" w:cs="Calibri"/>
                <w:b w:val="0"/>
                <w:bCs w:val="0"/>
                <w:i/>
                <w:iCs/>
                <w:color w:val="auto"/>
                <w:sz w:val="22"/>
                <w:szCs w:val="22"/>
              </w:rPr>
              <w:t xml:space="preserve">, including </w:t>
            </w:r>
            <w:r w:rsidR="00FA02AC">
              <w:rPr>
                <w:rFonts w:ascii="Calibri" w:hAnsi="Calibri" w:cs="Calibri"/>
                <w:b w:val="0"/>
                <w:bCs w:val="0"/>
                <w:i/>
                <w:iCs/>
                <w:color w:val="auto"/>
                <w:sz w:val="22"/>
                <w:szCs w:val="22"/>
              </w:rPr>
              <w:t>draw</w:t>
            </w:r>
            <w:r w:rsidRPr="006A33D1">
              <w:rPr>
                <w:rFonts w:ascii="Calibri" w:hAnsi="Calibri" w:cs="Calibri"/>
                <w:b w:val="0"/>
                <w:bCs w:val="0"/>
                <w:i/>
                <w:iCs/>
                <w:color w:val="auto"/>
                <w:sz w:val="22"/>
                <w:szCs w:val="22"/>
              </w:rPr>
              <w:t xml:space="preserve"> administration, registration events, draw events, and presentation events. If you wish to update your personal contact preferences to find out more about our other work, you can do so via our website. </w:t>
            </w:r>
          </w:p>
        </w:tc>
      </w:tr>
      <w:tr w:rsidR="0029398D" w:rsidRPr="006A530D" w14:paraId="258A45D8" w14:textId="77777777" w:rsidTr="0029398D">
        <w:trPr>
          <w:trHeight w:val="592"/>
        </w:trPr>
        <w:tc>
          <w:tcPr>
            <w:tcW w:w="5000" w:type="pct"/>
            <w:gridSpan w:val="3"/>
            <w:tcBorders>
              <w:top w:val="nil"/>
              <w:left w:val="nil"/>
              <w:bottom w:val="nil"/>
              <w:right w:val="nil"/>
            </w:tcBorders>
          </w:tcPr>
          <w:p w14:paraId="5DE49739" w14:textId="6CC7DF2B" w:rsidR="0029398D" w:rsidRPr="006A530D" w:rsidRDefault="0029398D" w:rsidP="00587292">
            <w:pPr>
              <w:pStyle w:val="Heading2"/>
              <w:spacing w:after="100" w:afterAutospacing="1"/>
              <w:rPr>
                <w:rFonts w:ascii="Calibri" w:hAnsi="Calibri" w:cs="Calibri"/>
                <w:color w:val="E82983"/>
                <w:sz w:val="22"/>
                <w:szCs w:val="22"/>
              </w:rPr>
            </w:pPr>
            <w:r>
              <w:rPr>
                <w:rFonts w:ascii="Calibri" w:hAnsi="Calibri" w:cs="Calibri"/>
                <w:color w:val="E82983"/>
                <w:sz w:val="22"/>
                <w:szCs w:val="22"/>
              </w:rPr>
              <w:t xml:space="preserve">Signature       </w:t>
            </w:r>
            <w:r w:rsidRPr="00F961BF">
              <w:rPr>
                <w:rFonts w:ascii="Calibri" w:hAnsi="Calibri" w:cs="Calibri"/>
                <w:color w:val="E82983"/>
                <w:sz w:val="22"/>
                <w:szCs w:val="22"/>
                <w:u w:val="thick"/>
              </w:rPr>
              <w:t xml:space="preserve">                                    </w:t>
            </w:r>
            <w:r>
              <w:rPr>
                <w:rFonts w:ascii="Calibri" w:hAnsi="Calibri" w:cs="Calibri"/>
                <w:color w:val="E82983"/>
                <w:sz w:val="22"/>
                <w:szCs w:val="22"/>
              </w:rPr>
              <w:t xml:space="preserve">         Print name     </w:t>
            </w:r>
            <w:r w:rsidRPr="00F961BF">
              <w:rPr>
                <w:rFonts w:ascii="Calibri" w:hAnsi="Calibri" w:cs="Calibri"/>
                <w:color w:val="E82983"/>
                <w:sz w:val="22"/>
                <w:szCs w:val="22"/>
                <w:u w:val="thick"/>
              </w:rPr>
              <w:t xml:space="preserve">                                   </w:t>
            </w:r>
            <w:r>
              <w:rPr>
                <w:rFonts w:ascii="Calibri" w:hAnsi="Calibri" w:cs="Calibri"/>
                <w:color w:val="E82983"/>
                <w:sz w:val="22"/>
                <w:szCs w:val="22"/>
              </w:rPr>
              <w:t xml:space="preserve">     Date</w:t>
            </w:r>
          </w:p>
        </w:tc>
      </w:tr>
    </w:tbl>
    <w:p w14:paraId="1A5152F0" w14:textId="77777777" w:rsidR="00D541E8" w:rsidRDefault="00D541E8" w:rsidP="00624A2E">
      <w:pPr>
        <w:jc w:val="center"/>
        <w:rPr>
          <w:rFonts w:cs="Calibri"/>
        </w:rPr>
      </w:pPr>
    </w:p>
    <w:p w14:paraId="19BAC9AB" w14:textId="77777777" w:rsidR="00D541E8" w:rsidRDefault="00D541E8" w:rsidP="00624A2E">
      <w:pPr>
        <w:jc w:val="center"/>
        <w:rPr>
          <w:rFonts w:cs="Calibri"/>
        </w:rPr>
      </w:pPr>
    </w:p>
    <w:p w14:paraId="744C391C" w14:textId="3CE78A8B" w:rsidR="00E43D6B" w:rsidRPr="00E43D6B" w:rsidRDefault="0029398D" w:rsidP="00624A2E">
      <w:pPr>
        <w:jc w:val="center"/>
        <w:rPr>
          <w:rFonts w:cstheme="minorHAnsi"/>
        </w:rPr>
      </w:pPr>
      <w:r w:rsidRPr="00E43D6B">
        <w:rPr>
          <w:rFonts w:cs="Calibri"/>
        </w:rPr>
        <w:t xml:space="preserve">If </w:t>
      </w:r>
      <w:r w:rsidRPr="00E43D6B">
        <w:rPr>
          <w:rFonts w:cstheme="minorHAnsi"/>
        </w:rPr>
        <w:t xml:space="preserve">you need any assistance with this Agreement or have any questions please contact </w:t>
      </w:r>
      <w:r w:rsidRPr="00E43D6B">
        <w:rPr>
          <w:rFonts w:cstheme="minorHAnsi"/>
        </w:rPr>
        <w:br/>
        <w:t xml:space="preserve">01908 690276 or email </w:t>
      </w:r>
      <w:hyperlink r:id="rId11" w:history="1">
        <w:r w:rsidRPr="00E43D6B">
          <w:rPr>
            <w:rStyle w:val="Hyperlink"/>
            <w:rFonts w:cstheme="minorHAnsi"/>
          </w:rPr>
          <w:t>charitycarraffle@mkcommunityfoundation.co.uk</w:t>
        </w:r>
      </w:hyperlink>
    </w:p>
    <w:p w14:paraId="04B5168B" w14:textId="61512543" w:rsidR="008D55DB" w:rsidRDefault="00624A2E" w:rsidP="00D43832">
      <w:pPr>
        <w:jc w:val="center"/>
        <w:rPr>
          <w:b/>
        </w:rPr>
      </w:pPr>
      <w:r>
        <w:t xml:space="preserve">Please ensure that you sign and return the agreement along with a copy of your groups bank statement by </w:t>
      </w:r>
      <w:r w:rsidRPr="00624A2E">
        <w:rPr>
          <w:b/>
        </w:rPr>
        <w:t xml:space="preserve">5pm </w:t>
      </w:r>
      <w:r w:rsidR="00B2657A">
        <w:rPr>
          <w:b/>
        </w:rPr>
        <w:t>15</w:t>
      </w:r>
      <w:r w:rsidRPr="00624A2E">
        <w:rPr>
          <w:b/>
          <w:vertAlign w:val="superscript"/>
        </w:rPr>
        <w:t>th</w:t>
      </w:r>
      <w:r w:rsidRPr="00624A2E">
        <w:rPr>
          <w:b/>
        </w:rPr>
        <w:t xml:space="preserve"> </w:t>
      </w:r>
      <w:r w:rsidR="00976BF7">
        <w:rPr>
          <w:b/>
        </w:rPr>
        <w:t>Ju</w:t>
      </w:r>
      <w:r w:rsidR="00962EF5">
        <w:rPr>
          <w:b/>
        </w:rPr>
        <w:t>ly</w:t>
      </w:r>
      <w:r w:rsidR="00976BF7">
        <w:rPr>
          <w:b/>
        </w:rPr>
        <w:t xml:space="preserve"> 202</w:t>
      </w:r>
      <w:r w:rsidR="00B2657A">
        <w:rPr>
          <w:b/>
        </w:rPr>
        <w:t>2</w:t>
      </w:r>
      <w:r w:rsidRPr="00624A2E">
        <w:rPr>
          <w:b/>
        </w:rPr>
        <w:t>.</w:t>
      </w:r>
      <w:r w:rsidR="008D55DB">
        <w:rPr>
          <w:b/>
        </w:rPr>
        <w:t xml:space="preserve"> </w:t>
      </w:r>
    </w:p>
    <w:p w14:paraId="5FC6734F" w14:textId="322E756A" w:rsidR="006A33D1" w:rsidRPr="006A33D1" w:rsidRDefault="008D55DB" w:rsidP="00D43832">
      <w:pPr>
        <w:jc w:val="center"/>
      </w:pPr>
      <w:r w:rsidRPr="008D55DB">
        <w:rPr>
          <w:bCs/>
        </w:rPr>
        <w:t>If you don’t have access to a printer please let us know and we can send a copy of the form to you in the post</w:t>
      </w:r>
      <w:r>
        <w:rPr>
          <w:bCs/>
        </w:rPr>
        <w:t>.</w:t>
      </w:r>
    </w:p>
    <w:sectPr w:rsidR="006A33D1" w:rsidRPr="006A33D1" w:rsidSect="00E72B52">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4B6A" w14:textId="77777777" w:rsidR="00335826" w:rsidRDefault="00335826" w:rsidP="006A530D">
      <w:pPr>
        <w:spacing w:after="0" w:line="240" w:lineRule="auto"/>
      </w:pPr>
      <w:r>
        <w:separator/>
      </w:r>
    </w:p>
  </w:endnote>
  <w:endnote w:type="continuationSeparator" w:id="0">
    <w:p w14:paraId="654CD150" w14:textId="77777777" w:rsidR="00335826" w:rsidRDefault="00335826" w:rsidP="006A530D">
      <w:pPr>
        <w:spacing w:after="0" w:line="240" w:lineRule="auto"/>
      </w:pPr>
      <w:r>
        <w:continuationSeparator/>
      </w:r>
    </w:p>
  </w:endnote>
  <w:endnote w:type="continuationNotice" w:id="1">
    <w:p w14:paraId="53177542" w14:textId="77777777" w:rsidR="00335826" w:rsidRDefault="00335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C78E" w14:textId="40433131" w:rsidR="00E72B52" w:rsidRPr="00E72B52" w:rsidRDefault="00E72B52" w:rsidP="00E43D6B">
    <w:pPr>
      <w:pStyle w:val="Footer"/>
      <w:jc w:val="right"/>
      <w:rPr>
        <w:rFonts w:ascii="Calibri" w:hAnsi="Calibri"/>
        <w:b/>
        <w:bCs/>
        <w:color w:val="7030A0"/>
      </w:rPr>
    </w:pPr>
    <w:r>
      <w:rPr>
        <w:rFonts w:ascii="Calibri" w:hAnsi="Calibri"/>
        <w:b/>
        <w:bCs/>
        <w:noProof/>
        <w:color w:val="7030A0"/>
      </w:rPr>
      <mc:AlternateContent>
        <mc:Choice Requires="wps">
          <w:drawing>
            <wp:anchor distT="0" distB="0" distL="114300" distR="114300" simplePos="0" relativeHeight="251658241" behindDoc="0" locked="0" layoutInCell="1" allowOverlap="1" wp14:anchorId="6CC305FB" wp14:editId="52E8B566">
              <wp:simplePos x="0" y="0"/>
              <wp:positionH relativeFrom="column">
                <wp:posOffset>4851779</wp:posOffset>
              </wp:positionH>
              <wp:positionV relativeFrom="paragraph">
                <wp:posOffset>135577</wp:posOffset>
              </wp:positionV>
              <wp:extent cx="805218" cy="300251"/>
              <wp:effectExtent l="0" t="0" r="13970" b="24130"/>
              <wp:wrapNone/>
              <wp:docPr id="3" name="Rectangle 3"/>
              <wp:cNvGraphicFramePr/>
              <a:graphic xmlns:a="http://schemas.openxmlformats.org/drawingml/2006/main">
                <a:graphicData uri="http://schemas.microsoft.com/office/word/2010/wordprocessingShape">
                  <wps:wsp>
                    <wps:cNvSpPr/>
                    <wps:spPr>
                      <a:xfrm>
                        <a:off x="0" y="0"/>
                        <a:ext cx="805218" cy="3002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15DE7" id="Rectangle 3" o:spid="_x0000_s1026" style="position:absolute;margin-left:382.05pt;margin-top:10.7pt;width:63.4pt;height:2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" filled="f" strokecolor="black [3213]" strokeweight="1pt"/>
          </w:pict>
        </mc:Fallback>
      </mc:AlternateContent>
    </w:r>
  </w:p>
  <w:p w14:paraId="31890008" w14:textId="77777777" w:rsidR="00E72B52" w:rsidRPr="00E72B52" w:rsidRDefault="00E72B52" w:rsidP="00E72B52">
    <w:pPr>
      <w:pStyle w:val="Footer"/>
      <w:jc w:val="center"/>
      <w:rPr>
        <w:rFonts w:ascii="Calibri" w:hAnsi="Calibri"/>
        <w:b/>
        <w:bCs/>
        <w:color w:val="7030A0"/>
      </w:rPr>
    </w:pPr>
    <w:r w:rsidRPr="00E72B52">
      <w:rPr>
        <w:rFonts w:ascii="Calibri" w:hAnsi="Calibri"/>
        <w:b/>
        <w:bCs/>
        <w:color w:val="7030A0"/>
      </w:rPr>
      <w:t>Initial here to confirm you have read and understood this page</w:t>
    </w:r>
  </w:p>
  <w:p w14:paraId="0F632423" w14:textId="77777777" w:rsidR="00E72B52" w:rsidRDefault="00E72B52" w:rsidP="00E43D6B">
    <w:pPr>
      <w:pStyle w:val="Footer"/>
      <w:jc w:val="right"/>
      <w:rPr>
        <w:rFonts w:ascii="Calibri" w:hAnsi="Calibri"/>
        <w:color w:val="7030A0"/>
        <w:sz w:val="16"/>
        <w:szCs w:val="16"/>
      </w:rPr>
    </w:pPr>
  </w:p>
  <w:p w14:paraId="0C14494E" w14:textId="6FD311EA" w:rsidR="00E43D6B" w:rsidRPr="00E43D6B" w:rsidRDefault="00E43D6B" w:rsidP="00E43D6B">
    <w:pPr>
      <w:pStyle w:val="Footer"/>
      <w:jc w:val="right"/>
      <w:rPr>
        <w:rFonts w:ascii="Calibri" w:hAnsi="Calibri"/>
        <w:color w:val="7030A0"/>
        <w:sz w:val="20"/>
      </w:rPr>
    </w:pPr>
    <w:r w:rsidRPr="00E43D6B">
      <w:rPr>
        <w:rFonts w:ascii="Calibri" w:hAnsi="Calibri"/>
        <w:color w:val="7030A0"/>
        <w:sz w:val="16"/>
        <w:szCs w:val="16"/>
      </w:rPr>
      <w:t>MK Community Foundation Charity Registration No: 295107</w:t>
    </w:r>
    <w:r w:rsidRPr="00E43D6B">
      <w:rPr>
        <w:color w:val="7030A0"/>
      </w:rPr>
      <w:t xml:space="preserve">                                                 </w:t>
    </w:r>
    <w:r w:rsidRPr="00E43D6B">
      <w:rPr>
        <w:rFonts w:ascii="Calibri" w:hAnsi="Calibri"/>
        <w:color w:val="7030A0"/>
        <w:sz w:val="20"/>
      </w:rPr>
      <w:fldChar w:fldCharType="begin"/>
    </w:r>
    <w:r w:rsidRPr="00E43D6B">
      <w:rPr>
        <w:rFonts w:ascii="Calibri" w:hAnsi="Calibri"/>
        <w:color w:val="7030A0"/>
        <w:sz w:val="20"/>
      </w:rPr>
      <w:instrText xml:space="preserve"> PAGE   \* MERGEFORMAT </w:instrText>
    </w:r>
    <w:r w:rsidRPr="00E43D6B">
      <w:rPr>
        <w:rFonts w:ascii="Calibri" w:hAnsi="Calibri"/>
        <w:color w:val="7030A0"/>
        <w:sz w:val="20"/>
      </w:rPr>
      <w:fldChar w:fldCharType="separate"/>
    </w:r>
    <w:r w:rsidRPr="00E43D6B">
      <w:rPr>
        <w:rFonts w:ascii="Calibri" w:hAnsi="Calibri"/>
        <w:color w:val="7030A0"/>
        <w:sz w:val="20"/>
      </w:rPr>
      <w:t>11</w:t>
    </w:r>
    <w:r w:rsidRPr="00E43D6B">
      <w:rPr>
        <w:rFonts w:ascii="Calibri" w:hAnsi="Calibri"/>
        <w:color w:val="7030A0"/>
        <w:sz w:val="20"/>
      </w:rPr>
      <w:fldChar w:fldCharType="end"/>
    </w:r>
  </w:p>
  <w:p w14:paraId="6E108887" w14:textId="77777777" w:rsidR="00E43D6B" w:rsidRDefault="00E4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DCF8" w14:textId="77777777" w:rsidR="00335826" w:rsidRDefault="00335826" w:rsidP="006A530D">
      <w:pPr>
        <w:spacing w:after="0" w:line="240" w:lineRule="auto"/>
      </w:pPr>
      <w:r>
        <w:separator/>
      </w:r>
    </w:p>
  </w:footnote>
  <w:footnote w:type="continuationSeparator" w:id="0">
    <w:p w14:paraId="050C41D8" w14:textId="77777777" w:rsidR="00335826" w:rsidRDefault="00335826" w:rsidP="006A530D">
      <w:pPr>
        <w:spacing w:after="0" w:line="240" w:lineRule="auto"/>
      </w:pPr>
      <w:r>
        <w:continuationSeparator/>
      </w:r>
    </w:p>
  </w:footnote>
  <w:footnote w:type="continuationNotice" w:id="1">
    <w:p w14:paraId="2DDD3E23" w14:textId="77777777" w:rsidR="00335826" w:rsidRDefault="003358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CEFC" w14:textId="6A82CCA7" w:rsidR="00E72B52" w:rsidRDefault="00E72B52" w:rsidP="006A530D">
    <w:pPr>
      <w:pStyle w:val="Header"/>
      <w:jc w:val="center"/>
      <w:rPr>
        <w:b/>
        <w:sz w:val="28"/>
        <w:szCs w:val="28"/>
        <w:u w:val="single"/>
      </w:rPr>
    </w:pPr>
    <w:r>
      <w:rPr>
        <w:b/>
        <w:noProof/>
        <w:sz w:val="28"/>
        <w:szCs w:val="28"/>
        <w:u w:val="single"/>
      </w:rPr>
      <w:drawing>
        <wp:anchor distT="0" distB="0" distL="114300" distR="114300" simplePos="0" relativeHeight="251658240" behindDoc="0" locked="0" layoutInCell="1" allowOverlap="1" wp14:anchorId="44CF6A1E" wp14:editId="6DED7AB9">
          <wp:simplePos x="0" y="0"/>
          <wp:positionH relativeFrom="margin">
            <wp:align>center</wp:align>
          </wp:positionH>
          <wp:positionV relativeFrom="paragraph">
            <wp:posOffset>-462583</wp:posOffset>
          </wp:positionV>
          <wp:extent cx="1407160" cy="1067764"/>
          <wp:effectExtent l="0" t="0" r="0" b="0"/>
          <wp:wrapSquare wrapText="bothSides"/>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7160" cy="1067764"/>
                  </a:xfrm>
                  <a:prstGeom prst="rect">
                    <a:avLst/>
                  </a:prstGeom>
                </pic:spPr>
              </pic:pic>
            </a:graphicData>
          </a:graphic>
          <wp14:sizeRelH relativeFrom="page">
            <wp14:pctWidth>0</wp14:pctWidth>
          </wp14:sizeRelH>
          <wp14:sizeRelV relativeFrom="page">
            <wp14:pctHeight>0</wp14:pctHeight>
          </wp14:sizeRelV>
        </wp:anchor>
      </w:drawing>
    </w:r>
  </w:p>
  <w:p w14:paraId="2815C1A4" w14:textId="77777777" w:rsidR="00E72B52" w:rsidRDefault="00E72B52" w:rsidP="006A530D">
    <w:pPr>
      <w:pStyle w:val="Header"/>
      <w:jc w:val="center"/>
      <w:rPr>
        <w:b/>
        <w:sz w:val="28"/>
        <w:szCs w:val="28"/>
        <w:u w:val="single"/>
      </w:rPr>
    </w:pPr>
  </w:p>
  <w:p w14:paraId="6ABAAB1A" w14:textId="77777777" w:rsidR="00E72B52" w:rsidRDefault="00E72B52" w:rsidP="006A530D">
    <w:pPr>
      <w:pStyle w:val="Header"/>
      <w:jc w:val="center"/>
      <w:rPr>
        <w:b/>
        <w:sz w:val="28"/>
        <w:szCs w:val="28"/>
        <w:u w:val="single"/>
      </w:rPr>
    </w:pPr>
  </w:p>
  <w:p w14:paraId="377F378B" w14:textId="7C2D5059" w:rsidR="006A530D" w:rsidRPr="006A530D" w:rsidRDefault="006A530D" w:rsidP="006A530D">
    <w:pPr>
      <w:pStyle w:val="Header"/>
      <w:jc w:val="center"/>
      <w:rPr>
        <w:b/>
        <w:sz w:val="28"/>
        <w:szCs w:val="28"/>
        <w:u w:val="single"/>
      </w:rPr>
    </w:pPr>
    <w:r w:rsidRPr="006A530D">
      <w:rPr>
        <w:b/>
        <w:sz w:val="28"/>
        <w:szCs w:val="28"/>
        <w:u w:val="single"/>
      </w:rPr>
      <w:t xml:space="preserve">MK Community Foundation Car </w:t>
    </w:r>
    <w:r w:rsidR="00EC2CE2">
      <w:rPr>
        <w:b/>
        <w:sz w:val="28"/>
        <w:szCs w:val="28"/>
        <w:u w:val="single"/>
      </w:rPr>
      <w:t>Draw</w:t>
    </w:r>
    <w:r w:rsidRPr="006A530D">
      <w:rPr>
        <w:b/>
        <w:sz w:val="28"/>
        <w:szCs w:val="28"/>
        <w:u w:val="single"/>
      </w:rPr>
      <w:t xml:space="preserve"> Agreement 20</w:t>
    </w:r>
    <w:r w:rsidR="00477AC1">
      <w:rPr>
        <w:b/>
        <w:sz w:val="28"/>
        <w:szCs w:val="28"/>
        <w:u w:val="single"/>
      </w:rPr>
      <w:t>2</w:t>
    </w:r>
    <w:r w:rsidR="006941A9">
      <w:rPr>
        <w:b/>
        <w:sz w:val="28"/>
        <w:szCs w:val="28"/>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A04"/>
    <w:multiLevelType w:val="hybridMultilevel"/>
    <w:tmpl w:val="D9A6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92583"/>
    <w:multiLevelType w:val="hybridMultilevel"/>
    <w:tmpl w:val="ADBC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2CE"/>
    <w:multiLevelType w:val="hybridMultilevel"/>
    <w:tmpl w:val="4ED6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44716"/>
    <w:multiLevelType w:val="hybridMultilevel"/>
    <w:tmpl w:val="1FF08616"/>
    <w:lvl w:ilvl="0" w:tplc="98DA58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7610D"/>
    <w:multiLevelType w:val="hybridMultilevel"/>
    <w:tmpl w:val="0CA6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35759"/>
    <w:multiLevelType w:val="hybridMultilevel"/>
    <w:tmpl w:val="61CA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84A90"/>
    <w:multiLevelType w:val="hybridMultilevel"/>
    <w:tmpl w:val="7008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35A3D"/>
    <w:multiLevelType w:val="hybridMultilevel"/>
    <w:tmpl w:val="36D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045E6"/>
    <w:multiLevelType w:val="hybridMultilevel"/>
    <w:tmpl w:val="9492198C"/>
    <w:lvl w:ilvl="0" w:tplc="41FE005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24A71"/>
    <w:multiLevelType w:val="hybridMultilevel"/>
    <w:tmpl w:val="24D4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76F44"/>
    <w:multiLevelType w:val="hybridMultilevel"/>
    <w:tmpl w:val="97F6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46E82"/>
    <w:multiLevelType w:val="hybridMultilevel"/>
    <w:tmpl w:val="AF862F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D70F10"/>
    <w:multiLevelType w:val="hybridMultilevel"/>
    <w:tmpl w:val="21924590"/>
    <w:lvl w:ilvl="0" w:tplc="08090001">
      <w:start w:val="1"/>
      <w:numFmt w:val="bullet"/>
      <w:lvlText w:val=""/>
      <w:lvlJc w:val="left"/>
      <w:pPr>
        <w:ind w:left="720" w:hanging="360"/>
      </w:pPr>
      <w:rPr>
        <w:rFonts w:ascii="Symbol" w:hAnsi="Symbol" w:hint="default"/>
      </w:rPr>
    </w:lvl>
    <w:lvl w:ilvl="1" w:tplc="2716DE2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76B7B"/>
    <w:multiLevelType w:val="hybridMultilevel"/>
    <w:tmpl w:val="0D668672"/>
    <w:lvl w:ilvl="0" w:tplc="28360E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4663020">
    <w:abstractNumId w:val="8"/>
  </w:num>
  <w:num w:numId="2" w16cid:durableId="680788097">
    <w:abstractNumId w:val="11"/>
  </w:num>
  <w:num w:numId="3" w16cid:durableId="1309900087">
    <w:abstractNumId w:val="7"/>
  </w:num>
  <w:num w:numId="4" w16cid:durableId="1613442646">
    <w:abstractNumId w:val="9"/>
  </w:num>
  <w:num w:numId="5" w16cid:durableId="1310675387">
    <w:abstractNumId w:val="6"/>
  </w:num>
  <w:num w:numId="6" w16cid:durableId="67507848">
    <w:abstractNumId w:val="0"/>
  </w:num>
  <w:num w:numId="7" w16cid:durableId="1014301865">
    <w:abstractNumId w:val="13"/>
  </w:num>
  <w:num w:numId="8" w16cid:durableId="1272978366">
    <w:abstractNumId w:val="1"/>
  </w:num>
  <w:num w:numId="9" w16cid:durableId="1132553420">
    <w:abstractNumId w:val="12"/>
  </w:num>
  <w:num w:numId="10" w16cid:durableId="1340741029">
    <w:abstractNumId w:val="2"/>
  </w:num>
  <w:num w:numId="11" w16cid:durableId="1765606572">
    <w:abstractNumId w:val="5"/>
  </w:num>
  <w:num w:numId="12" w16cid:durableId="1392654439">
    <w:abstractNumId w:val="3"/>
  </w:num>
  <w:num w:numId="13" w16cid:durableId="1037201994">
    <w:abstractNumId w:val="4"/>
  </w:num>
  <w:num w:numId="14" w16cid:durableId="14179020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B7"/>
    <w:rsid w:val="00010C5E"/>
    <w:rsid w:val="00017598"/>
    <w:rsid w:val="00061B38"/>
    <w:rsid w:val="0007099F"/>
    <w:rsid w:val="000775C9"/>
    <w:rsid w:val="000A5107"/>
    <w:rsid w:val="000A6C27"/>
    <w:rsid w:val="000C5784"/>
    <w:rsid w:val="000D09D1"/>
    <w:rsid w:val="00112C7C"/>
    <w:rsid w:val="001537BF"/>
    <w:rsid w:val="0015551E"/>
    <w:rsid w:val="00161650"/>
    <w:rsid w:val="001719F4"/>
    <w:rsid w:val="001A3BB1"/>
    <w:rsid w:val="001A5849"/>
    <w:rsid w:val="001C2410"/>
    <w:rsid w:val="001D373E"/>
    <w:rsid w:val="001E1E80"/>
    <w:rsid w:val="002223A4"/>
    <w:rsid w:val="00223AE9"/>
    <w:rsid w:val="002450B0"/>
    <w:rsid w:val="002475CD"/>
    <w:rsid w:val="00274066"/>
    <w:rsid w:val="0029398D"/>
    <w:rsid w:val="002C22D9"/>
    <w:rsid w:val="002D24D4"/>
    <w:rsid w:val="002E02BE"/>
    <w:rsid w:val="002F160D"/>
    <w:rsid w:val="002F7852"/>
    <w:rsid w:val="00335826"/>
    <w:rsid w:val="00345FDD"/>
    <w:rsid w:val="00352C45"/>
    <w:rsid w:val="00373D4D"/>
    <w:rsid w:val="00375458"/>
    <w:rsid w:val="00380838"/>
    <w:rsid w:val="003811D8"/>
    <w:rsid w:val="003814FB"/>
    <w:rsid w:val="003909D7"/>
    <w:rsid w:val="003C26D8"/>
    <w:rsid w:val="003C57B9"/>
    <w:rsid w:val="003D540B"/>
    <w:rsid w:val="003E35D8"/>
    <w:rsid w:val="003F11E9"/>
    <w:rsid w:val="003F4A78"/>
    <w:rsid w:val="00403843"/>
    <w:rsid w:val="00430EB0"/>
    <w:rsid w:val="0043714E"/>
    <w:rsid w:val="0047502A"/>
    <w:rsid w:val="00477AC1"/>
    <w:rsid w:val="004A0384"/>
    <w:rsid w:val="004B030C"/>
    <w:rsid w:val="004C6A5E"/>
    <w:rsid w:val="004D0CBA"/>
    <w:rsid w:val="004F0021"/>
    <w:rsid w:val="004F20FF"/>
    <w:rsid w:val="00501CAB"/>
    <w:rsid w:val="00542B5C"/>
    <w:rsid w:val="005663D5"/>
    <w:rsid w:val="00585C2F"/>
    <w:rsid w:val="00594E7D"/>
    <w:rsid w:val="00597A23"/>
    <w:rsid w:val="005A2212"/>
    <w:rsid w:val="005A2E68"/>
    <w:rsid w:val="005D34B7"/>
    <w:rsid w:val="005D6655"/>
    <w:rsid w:val="005E0A5C"/>
    <w:rsid w:val="00624A2E"/>
    <w:rsid w:val="00651CC7"/>
    <w:rsid w:val="0065487B"/>
    <w:rsid w:val="006708BF"/>
    <w:rsid w:val="006941A9"/>
    <w:rsid w:val="006A33D1"/>
    <w:rsid w:val="006A530D"/>
    <w:rsid w:val="006B09D9"/>
    <w:rsid w:val="006B2AB2"/>
    <w:rsid w:val="006B726A"/>
    <w:rsid w:val="006C599D"/>
    <w:rsid w:val="0073487D"/>
    <w:rsid w:val="0076192D"/>
    <w:rsid w:val="0078415A"/>
    <w:rsid w:val="00786EF8"/>
    <w:rsid w:val="00787F66"/>
    <w:rsid w:val="007912D2"/>
    <w:rsid w:val="007C04D4"/>
    <w:rsid w:val="007C0F8A"/>
    <w:rsid w:val="007C2E89"/>
    <w:rsid w:val="007D21AF"/>
    <w:rsid w:val="008119B5"/>
    <w:rsid w:val="00837B26"/>
    <w:rsid w:val="00843142"/>
    <w:rsid w:val="008555D3"/>
    <w:rsid w:val="008813F8"/>
    <w:rsid w:val="008820C9"/>
    <w:rsid w:val="00887284"/>
    <w:rsid w:val="008B140C"/>
    <w:rsid w:val="008D55DB"/>
    <w:rsid w:val="008D57DB"/>
    <w:rsid w:val="008D7B3B"/>
    <w:rsid w:val="008F6482"/>
    <w:rsid w:val="008F6FDF"/>
    <w:rsid w:val="009256FC"/>
    <w:rsid w:val="00943232"/>
    <w:rsid w:val="00944C50"/>
    <w:rsid w:val="00962EF5"/>
    <w:rsid w:val="00976BF7"/>
    <w:rsid w:val="009A6C71"/>
    <w:rsid w:val="009B52D9"/>
    <w:rsid w:val="009D0188"/>
    <w:rsid w:val="009E722C"/>
    <w:rsid w:val="00A12F8A"/>
    <w:rsid w:val="00A133BF"/>
    <w:rsid w:val="00A14ED7"/>
    <w:rsid w:val="00A54CF1"/>
    <w:rsid w:val="00A63B71"/>
    <w:rsid w:val="00A7302E"/>
    <w:rsid w:val="00A835D7"/>
    <w:rsid w:val="00A927D8"/>
    <w:rsid w:val="00AB64A9"/>
    <w:rsid w:val="00B1059C"/>
    <w:rsid w:val="00B2657A"/>
    <w:rsid w:val="00B31ECF"/>
    <w:rsid w:val="00B41BE5"/>
    <w:rsid w:val="00B52943"/>
    <w:rsid w:val="00B726CB"/>
    <w:rsid w:val="00B82C20"/>
    <w:rsid w:val="00B842AC"/>
    <w:rsid w:val="00B90D3D"/>
    <w:rsid w:val="00BA0DCD"/>
    <w:rsid w:val="00BA289A"/>
    <w:rsid w:val="00BB1F35"/>
    <w:rsid w:val="00BB45C4"/>
    <w:rsid w:val="00BC5F78"/>
    <w:rsid w:val="00BE4831"/>
    <w:rsid w:val="00C11105"/>
    <w:rsid w:val="00C422F0"/>
    <w:rsid w:val="00C42F7C"/>
    <w:rsid w:val="00C45680"/>
    <w:rsid w:val="00C571A3"/>
    <w:rsid w:val="00C624AB"/>
    <w:rsid w:val="00C66514"/>
    <w:rsid w:val="00C736A8"/>
    <w:rsid w:val="00C91A70"/>
    <w:rsid w:val="00C9359D"/>
    <w:rsid w:val="00CA218D"/>
    <w:rsid w:val="00D02DCE"/>
    <w:rsid w:val="00D0411C"/>
    <w:rsid w:val="00D06832"/>
    <w:rsid w:val="00D2311F"/>
    <w:rsid w:val="00D43832"/>
    <w:rsid w:val="00D44CFA"/>
    <w:rsid w:val="00D51018"/>
    <w:rsid w:val="00D537F4"/>
    <w:rsid w:val="00D541E8"/>
    <w:rsid w:val="00D72E0F"/>
    <w:rsid w:val="00DB7AE3"/>
    <w:rsid w:val="00E05603"/>
    <w:rsid w:val="00E11C21"/>
    <w:rsid w:val="00E353B3"/>
    <w:rsid w:val="00E43D6B"/>
    <w:rsid w:val="00E72B52"/>
    <w:rsid w:val="00EA04DD"/>
    <w:rsid w:val="00EA2D42"/>
    <w:rsid w:val="00EA3721"/>
    <w:rsid w:val="00EB3E54"/>
    <w:rsid w:val="00EB6166"/>
    <w:rsid w:val="00EB6A34"/>
    <w:rsid w:val="00EC2CE2"/>
    <w:rsid w:val="00ED249E"/>
    <w:rsid w:val="00F3332C"/>
    <w:rsid w:val="00F4538E"/>
    <w:rsid w:val="00F504DB"/>
    <w:rsid w:val="00F55203"/>
    <w:rsid w:val="00F66080"/>
    <w:rsid w:val="00F6703F"/>
    <w:rsid w:val="00F93E2F"/>
    <w:rsid w:val="00F961BF"/>
    <w:rsid w:val="00FA02AC"/>
    <w:rsid w:val="00FB7348"/>
    <w:rsid w:val="00FD2701"/>
    <w:rsid w:val="00FE0A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1DF1"/>
  <w15:chartTrackingRefBased/>
  <w15:docId w15:val="{461C8050-0CC0-4355-988C-59E24377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A33D1"/>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D34B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semiHidden/>
    <w:rsid w:val="005D34B7"/>
    <w:rPr>
      <w:rFonts w:ascii="Arial" w:eastAsia="Times New Roman" w:hAnsi="Arial" w:cs="Arial"/>
      <w:sz w:val="24"/>
      <w:szCs w:val="24"/>
    </w:rPr>
  </w:style>
  <w:style w:type="paragraph" w:styleId="ListParagraph">
    <w:name w:val="List Paragraph"/>
    <w:basedOn w:val="Normal"/>
    <w:uiPriority w:val="34"/>
    <w:qFormat/>
    <w:rsid w:val="005D34B7"/>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unhideWhenUsed/>
    <w:rsid w:val="005D34B7"/>
    <w:rPr>
      <w:color w:val="0563C1" w:themeColor="hyperlink"/>
      <w:u w:val="single"/>
    </w:rPr>
  </w:style>
  <w:style w:type="character" w:styleId="UnresolvedMention">
    <w:name w:val="Unresolved Mention"/>
    <w:basedOn w:val="DefaultParagraphFont"/>
    <w:uiPriority w:val="99"/>
    <w:semiHidden/>
    <w:unhideWhenUsed/>
    <w:rsid w:val="005D34B7"/>
    <w:rPr>
      <w:color w:val="605E5C"/>
      <w:shd w:val="clear" w:color="auto" w:fill="E1DFDD"/>
    </w:rPr>
  </w:style>
  <w:style w:type="paragraph" w:styleId="BodyTextIndent">
    <w:name w:val="Body Text Indent"/>
    <w:basedOn w:val="Normal"/>
    <w:link w:val="BodyTextIndentChar"/>
    <w:uiPriority w:val="99"/>
    <w:unhideWhenUsed/>
    <w:rsid w:val="00BB1F35"/>
    <w:pPr>
      <w:spacing w:after="120"/>
      <w:ind w:left="283"/>
    </w:pPr>
  </w:style>
  <w:style w:type="character" w:customStyle="1" w:styleId="BodyTextIndentChar">
    <w:name w:val="Body Text Indent Char"/>
    <w:basedOn w:val="DefaultParagraphFont"/>
    <w:link w:val="BodyTextIndent"/>
    <w:uiPriority w:val="99"/>
    <w:rsid w:val="00BB1F35"/>
  </w:style>
  <w:style w:type="character" w:customStyle="1" w:styleId="Heading2Char">
    <w:name w:val="Heading 2 Char"/>
    <w:basedOn w:val="DefaultParagraphFont"/>
    <w:link w:val="Heading2"/>
    <w:uiPriority w:val="9"/>
    <w:rsid w:val="006A33D1"/>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6A5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30D"/>
  </w:style>
  <w:style w:type="paragraph" w:styleId="Footer">
    <w:name w:val="footer"/>
    <w:basedOn w:val="Normal"/>
    <w:link w:val="FooterChar"/>
    <w:uiPriority w:val="99"/>
    <w:unhideWhenUsed/>
    <w:rsid w:val="006A5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30D"/>
  </w:style>
  <w:style w:type="paragraph" w:styleId="NoSpacing">
    <w:name w:val="No Spacing"/>
    <w:uiPriority w:val="1"/>
    <w:qFormat/>
    <w:rsid w:val="006A530D"/>
    <w:pPr>
      <w:spacing w:after="0" w:line="240" w:lineRule="auto"/>
    </w:pPr>
  </w:style>
  <w:style w:type="character" w:styleId="FollowedHyperlink">
    <w:name w:val="FollowedHyperlink"/>
    <w:basedOn w:val="DefaultParagraphFont"/>
    <w:uiPriority w:val="99"/>
    <w:semiHidden/>
    <w:unhideWhenUsed/>
    <w:rsid w:val="00FE0AB5"/>
    <w:rPr>
      <w:color w:val="954F72" w:themeColor="followedHyperlink"/>
      <w:u w:val="single"/>
    </w:rPr>
  </w:style>
  <w:style w:type="paragraph" w:styleId="NormalWeb">
    <w:name w:val="Normal (Web)"/>
    <w:basedOn w:val="Normal"/>
    <w:uiPriority w:val="99"/>
    <w:unhideWhenUsed/>
    <w:rsid w:val="003909D7"/>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55725">
      <w:bodyDiv w:val="1"/>
      <w:marLeft w:val="0"/>
      <w:marRight w:val="0"/>
      <w:marTop w:val="0"/>
      <w:marBottom w:val="0"/>
      <w:divBdr>
        <w:top w:val="none" w:sz="0" w:space="0" w:color="auto"/>
        <w:left w:val="none" w:sz="0" w:space="0" w:color="auto"/>
        <w:bottom w:val="none" w:sz="0" w:space="0" w:color="auto"/>
        <w:right w:val="none" w:sz="0" w:space="0" w:color="auto"/>
      </w:divBdr>
    </w:div>
    <w:div w:id="469633430">
      <w:bodyDiv w:val="1"/>
      <w:marLeft w:val="0"/>
      <w:marRight w:val="0"/>
      <w:marTop w:val="0"/>
      <w:marBottom w:val="0"/>
      <w:divBdr>
        <w:top w:val="none" w:sz="0" w:space="0" w:color="auto"/>
        <w:left w:val="none" w:sz="0" w:space="0" w:color="auto"/>
        <w:bottom w:val="none" w:sz="0" w:space="0" w:color="auto"/>
        <w:right w:val="none" w:sz="0" w:space="0" w:color="auto"/>
      </w:divBdr>
    </w:div>
    <w:div w:id="1316030864">
      <w:bodyDiv w:val="1"/>
      <w:marLeft w:val="0"/>
      <w:marRight w:val="0"/>
      <w:marTop w:val="0"/>
      <w:marBottom w:val="0"/>
      <w:divBdr>
        <w:top w:val="none" w:sz="0" w:space="0" w:color="auto"/>
        <w:left w:val="none" w:sz="0" w:space="0" w:color="auto"/>
        <w:bottom w:val="none" w:sz="0" w:space="0" w:color="auto"/>
        <w:right w:val="none" w:sz="0" w:space="0" w:color="auto"/>
      </w:divBdr>
    </w:div>
    <w:div w:id="1783497397">
      <w:bodyDiv w:val="1"/>
      <w:marLeft w:val="0"/>
      <w:marRight w:val="0"/>
      <w:marTop w:val="0"/>
      <w:marBottom w:val="0"/>
      <w:divBdr>
        <w:top w:val="none" w:sz="0" w:space="0" w:color="auto"/>
        <w:left w:val="none" w:sz="0" w:space="0" w:color="auto"/>
        <w:bottom w:val="none" w:sz="0" w:space="0" w:color="auto"/>
        <w:right w:val="none" w:sz="0" w:space="0" w:color="auto"/>
      </w:divBdr>
    </w:div>
    <w:div w:id="19985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itycarraffle@mkcommunityfoundation.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kcommunityfoundation.co.uk/media/4k5fbdwj/grants_policy_2020_-_2021_13-05-21_pdf.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4b82136-5a66-4971-b646-9365706516af">
      <UserInfo>
        <DisplayName>Car Raffle Members</DisplayName>
        <AccountId>338</AccountId>
        <AccountType/>
      </UserInfo>
    </SharedWithUsers>
    <TaxCatchAll xmlns="d4b82136-5a66-4971-b646-9365706516af" xsi:nil="true"/>
    <lcf76f155ced4ddcb4097134ff3c332f xmlns="0d055055-cb84-41ab-9f39-6f6340c44ba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06EB37E825E94C9391F9CBD9CD2128" ma:contentTypeVersion="16" ma:contentTypeDescription="Create a new document." ma:contentTypeScope="" ma:versionID="c4cba95ff93c7928a93a1e24418b80a2">
  <xsd:schema xmlns:xsd="http://www.w3.org/2001/XMLSchema" xmlns:xs="http://www.w3.org/2001/XMLSchema" xmlns:p="http://schemas.microsoft.com/office/2006/metadata/properties" xmlns:ns2="d4b82136-5a66-4971-b646-9365706516af" xmlns:ns3="0d055055-cb84-41ab-9f39-6f6340c44ba2" targetNamespace="http://schemas.microsoft.com/office/2006/metadata/properties" ma:root="true" ma:fieldsID="be1a80de51755b896d06da01e4efeaa6" ns2:_="" ns3:_="">
    <xsd:import namespace="d4b82136-5a66-4971-b646-9365706516af"/>
    <xsd:import namespace="0d055055-cb84-41ab-9f39-6f6340c44b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82136-5a66-4971-b646-9365706516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08dd97-f0c8-4dbf-ba0e-ccdea4ef33cc}" ma:internalName="TaxCatchAll" ma:showField="CatchAllData" ma:web="d4b82136-5a66-4971-b646-9365706516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055055-cb84-41ab-9f39-6f6340c44b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f881dc-5990-4d0c-83bd-c97c65c1d0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C14EE-2FE9-4C04-BD05-24208EDFEB70}">
  <ds:schemaRefs>
    <ds:schemaRef ds:uri="http://schemas.microsoft.com/sharepoint/v3/contenttype/forms"/>
  </ds:schemaRefs>
</ds:datastoreItem>
</file>

<file path=customXml/itemProps2.xml><?xml version="1.0" encoding="utf-8"?>
<ds:datastoreItem xmlns:ds="http://schemas.openxmlformats.org/officeDocument/2006/customXml" ds:itemID="{EF896E79-0FD9-49F6-82AB-8B7A7DEB876E}">
  <ds:schemaRefs>
    <ds:schemaRef ds:uri="http://schemas.microsoft.com/office/2006/metadata/properties"/>
    <ds:schemaRef ds:uri="http://schemas.microsoft.com/office/infopath/2007/PartnerControls"/>
    <ds:schemaRef ds:uri="d4b82136-5a66-4971-b646-9365706516af"/>
    <ds:schemaRef ds:uri="0d055055-cb84-41ab-9f39-6f6340c44ba2"/>
  </ds:schemaRefs>
</ds:datastoreItem>
</file>

<file path=customXml/itemProps3.xml><?xml version="1.0" encoding="utf-8"?>
<ds:datastoreItem xmlns:ds="http://schemas.openxmlformats.org/officeDocument/2006/customXml" ds:itemID="{A20740D7-E497-465F-977B-759E2EB14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82136-5a66-4971-b646-9365706516af"/>
    <ds:schemaRef ds:uri="0d055055-cb84-41ab-9f39-6f6340c44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Clark</dc:creator>
  <cp:keywords/>
  <dc:description/>
  <cp:lastModifiedBy>Emily Purchase</cp:lastModifiedBy>
  <cp:revision>70</cp:revision>
  <dcterms:created xsi:type="dcterms:W3CDTF">2022-05-18T10:44:00Z</dcterms:created>
  <dcterms:modified xsi:type="dcterms:W3CDTF">2022-06-29T08:05:00Z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0x010100DF06EB37E825E94C9391F9CBD9CD2128</vt:lpwstr>
  </property>
  <property fmtid="{D5CDD505-2E9C-101B-9397-08002B2CF9AE}" pid="3" name="Order">
    <vt:r8>1748400</vt:r8>
  </property>
  <property fmtid="{D5CDD505-2E9C-101B-9397-08002B2CF9AE}" pid="4" name="MediaServiceImageTags">
    <vt:lpwstr/>
  </property>
</Properties>
</file>